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3A06" w:rsidRDefault="004B3A06" w:rsidP="004B3A06">
      <w:pPr>
        <w:spacing w:beforeLines="50" w:before="156" w:line="440" w:lineRule="exact"/>
        <w:jc w:val="center"/>
        <w:rPr>
          <w:rFonts w:ascii="仿宋" w:eastAsia="仿宋" w:hAnsi="仿宋"/>
          <w:b/>
          <w:bCs/>
          <w:sz w:val="36"/>
          <w:szCs w:val="36"/>
        </w:rPr>
      </w:pPr>
      <w:r w:rsidRPr="007026CD">
        <w:rPr>
          <w:rFonts w:ascii="仿宋" w:eastAsia="仿宋" w:hAnsi="仿宋" w:hint="eastAsia"/>
          <w:b/>
          <w:bCs/>
          <w:sz w:val="36"/>
          <w:szCs w:val="36"/>
        </w:rPr>
        <w:t>20</w:t>
      </w:r>
      <w:r w:rsidR="00BA5B5D">
        <w:rPr>
          <w:rFonts w:ascii="仿宋" w:eastAsia="仿宋" w:hAnsi="仿宋" w:hint="eastAsia"/>
          <w:b/>
          <w:bCs/>
          <w:sz w:val="36"/>
          <w:szCs w:val="36"/>
        </w:rPr>
        <w:t>2</w:t>
      </w:r>
      <w:r w:rsidR="0084464D">
        <w:rPr>
          <w:rFonts w:ascii="仿宋" w:eastAsia="仿宋" w:hAnsi="仿宋" w:hint="eastAsia"/>
          <w:b/>
          <w:bCs/>
          <w:sz w:val="36"/>
          <w:szCs w:val="36"/>
        </w:rPr>
        <w:t>2</w:t>
      </w:r>
      <w:r w:rsidRPr="007026CD">
        <w:rPr>
          <w:rFonts w:ascii="仿宋" w:eastAsia="仿宋" w:hAnsi="仿宋" w:hint="eastAsia"/>
          <w:b/>
          <w:bCs/>
          <w:sz w:val="36"/>
          <w:szCs w:val="36"/>
        </w:rPr>
        <w:t>年</w:t>
      </w:r>
      <w:r w:rsidR="0084464D">
        <w:rPr>
          <w:rFonts w:ascii="仿宋" w:eastAsia="仿宋" w:hAnsi="仿宋" w:hint="eastAsia"/>
          <w:b/>
          <w:bCs/>
          <w:sz w:val="36"/>
          <w:szCs w:val="36"/>
        </w:rPr>
        <w:t>江苏省</w:t>
      </w:r>
      <w:r w:rsidRPr="007026CD">
        <w:rPr>
          <w:rFonts w:ascii="仿宋" w:eastAsia="仿宋" w:hAnsi="仿宋" w:hint="eastAsia"/>
          <w:b/>
          <w:bCs/>
          <w:sz w:val="36"/>
          <w:szCs w:val="36"/>
        </w:rPr>
        <w:t>职业</w:t>
      </w:r>
      <w:r w:rsidR="00CA258E">
        <w:rPr>
          <w:rFonts w:ascii="仿宋" w:eastAsia="仿宋" w:hAnsi="仿宋" w:hint="eastAsia"/>
          <w:b/>
          <w:bCs/>
          <w:sz w:val="36"/>
          <w:szCs w:val="36"/>
        </w:rPr>
        <w:t>院校</w:t>
      </w:r>
      <w:r w:rsidRPr="007026CD">
        <w:rPr>
          <w:rFonts w:ascii="仿宋" w:eastAsia="仿宋" w:hAnsi="仿宋" w:hint="eastAsia"/>
          <w:b/>
          <w:bCs/>
          <w:sz w:val="36"/>
          <w:szCs w:val="36"/>
        </w:rPr>
        <w:t>技能大赛</w:t>
      </w:r>
      <w:r w:rsidR="006B5F6D" w:rsidRPr="006B5F6D">
        <w:rPr>
          <w:rFonts w:ascii="仿宋" w:eastAsia="仿宋" w:hAnsi="仿宋" w:hint="eastAsia"/>
          <w:b/>
          <w:bCs/>
          <w:sz w:val="36"/>
          <w:szCs w:val="36"/>
        </w:rPr>
        <w:t>中职</w:t>
      </w:r>
    </w:p>
    <w:p w:rsidR="004B3A06" w:rsidRDefault="004B3A06" w:rsidP="004B3A06">
      <w:pPr>
        <w:spacing w:beforeLines="50" w:before="156" w:line="440" w:lineRule="exact"/>
        <w:jc w:val="center"/>
        <w:rPr>
          <w:rFonts w:ascii="仿宋" w:eastAsia="仿宋" w:hAnsi="仿宋"/>
          <w:b/>
          <w:bCs/>
          <w:sz w:val="36"/>
          <w:szCs w:val="36"/>
        </w:rPr>
      </w:pPr>
      <w:r w:rsidRPr="009D190B">
        <w:rPr>
          <w:rFonts w:ascii="仿宋" w:eastAsia="仿宋" w:hAnsi="仿宋" w:hint="eastAsia"/>
          <w:b/>
          <w:bCs/>
          <w:sz w:val="36"/>
          <w:szCs w:val="36"/>
        </w:rPr>
        <w:t>零部件测绘与CAD成图技术</w:t>
      </w:r>
      <w:r w:rsidR="00CA258E" w:rsidRPr="006B5F6D">
        <w:rPr>
          <w:rFonts w:ascii="仿宋" w:eastAsia="仿宋" w:hAnsi="仿宋" w:hint="eastAsia"/>
          <w:b/>
          <w:bCs/>
          <w:sz w:val="36"/>
          <w:szCs w:val="36"/>
        </w:rPr>
        <w:t>赛项</w:t>
      </w:r>
      <w:r w:rsidR="00CA258E">
        <w:rPr>
          <w:rFonts w:ascii="仿宋" w:eastAsia="仿宋" w:hAnsi="仿宋" w:hint="eastAsia"/>
          <w:b/>
          <w:bCs/>
          <w:sz w:val="36"/>
          <w:szCs w:val="36"/>
        </w:rPr>
        <w:t>--</w:t>
      </w:r>
      <w:r>
        <w:rPr>
          <w:rFonts w:ascii="仿宋" w:eastAsia="仿宋" w:hAnsi="仿宋" w:hint="eastAsia"/>
          <w:b/>
          <w:bCs/>
          <w:sz w:val="36"/>
          <w:szCs w:val="36"/>
        </w:rPr>
        <w:t>教师</w:t>
      </w:r>
      <w:r w:rsidRPr="007026CD">
        <w:rPr>
          <w:rFonts w:ascii="仿宋" w:eastAsia="仿宋" w:hAnsi="仿宋" w:hint="eastAsia"/>
          <w:b/>
          <w:bCs/>
          <w:sz w:val="36"/>
          <w:szCs w:val="36"/>
        </w:rPr>
        <w:t>组</w:t>
      </w:r>
      <w:r w:rsidR="004D6146">
        <w:rPr>
          <w:rFonts w:ascii="仿宋" w:eastAsia="仿宋" w:hAnsi="仿宋" w:hint="eastAsia"/>
          <w:b/>
          <w:bCs/>
          <w:sz w:val="36"/>
          <w:szCs w:val="36"/>
        </w:rPr>
        <w:t>模块二</w:t>
      </w:r>
      <w:r w:rsidR="00171A0A">
        <w:rPr>
          <w:rFonts w:ascii="仿宋" w:eastAsia="仿宋" w:hAnsi="仿宋" w:hint="eastAsia"/>
          <w:b/>
          <w:bCs/>
          <w:sz w:val="36"/>
          <w:szCs w:val="36"/>
        </w:rPr>
        <w:t>样卷</w:t>
      </w:r>
    </w:p>
    <w:p w:rsidR="00780390" w:rsidRDefault="009D190B" w:rsidP="00E9117E">
      <w:pPr>
        <w:spacing w:beforeLines="100" w:before="312" w:line="300" w:lineRule="auto"/>
        <w:jc w:val="center"/>
        <w:rPr>
          <w:rFonts w:ascii="仿宋" w:eastAsia="仿宋" w:hAnsi="仿宋"/>
          <w:b/>
          <w:bCs/>
          <w:sz w:val="52"/>
          <w:szCs w:val="52"/>
        </w:rPr>
      </w:pPr>
      <w:r w:rsidRPr="005B5FE0">
        <w:rPr>
          <w:rFonts w:ascii="仿宋" w:eastAsia="仿宋" w:hAnsi="仿宋" w:hint="eastAsia"/>
          <w:b/>
          <w:bCs/>
          <w:sz w:val="52"/>
          <w:szCs w:val="52"/>
        </w:rPr>
        <w:t xml:space="preserve">任 </w:t>
      </w:r>
      <w:proofErr w:type="gramStart"/>
      <w:r w:rsidRPr="005B5FE0">
        <w:rPr>
          <w:rFonts w:ascii="仿宋" w:eastAsia="仿宋" w:hAnsi="仿宋" w:hint="eastAsia"/>
          <w:b/>
          <w:bCs/>
          <w:sz w:val="52"/>
          <w:szCs w:val="52"/>
        </w:rPr>
        <w:t>务</w:t>
      </w:r>
      <w:proofErr w:type="gramEnd"/>
      <w:r w:rsidRPr="005B5FE0">
        <w:rPr>
          <w:rFonts w:ascii="仿宋" w:eastAsia="仿宋" w:hAnsi="仿宋" w:hint="eastAsia"/>
          <w:b/>
          <w:bCs/>
          <w:sz w:val="52"/>
          <w:szCs w:val="52"/>
        </w:rPr>
        <w:t xml:space="preserve"> 书</w:t>
      </w:r>
    </w:p>
    <w:p w:rsidR="00123889" w:rsidRPr="00FF0652" w:rsidRDefault="00123889" w:rsidP="00FF0652">
      <w:pPr>
        <w:spacing w:line="30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0652">
        <w:rPr>
          <w:rFonts w:ascii="仿宋" w:eastAsia="仿宋" w:hAnsi="仿宋" w:hint="eastAsia"/>
          <w:b/>
          <w:sz w:val="32"/>
          <w:szCs w:val="32"/>
        </w:rPr>
        <w:t>一</w:t>
      </w:r>
      <w:r w:rsidR="000A62CC" w:rsidRPr="00FF0652">
        <w:rPr>
          <w:rFonts w:ascii="仿宋" w:eastAsia="仿宋" w:hAnsi="仿宋" w:hint="eastAsia"/>
          <w:b/>
          <w:sz w:val="32"/>
          <w:szCs w:val="32"/>
        </w:rPr>
        <w:t>、</w:t>
      </w:r>
      <w:r w:rsidRPr="00FF0652">
        <w:rPr>
          <w:rFonts w:ascii="仿宋" w:eastAsia="仿宋" w:hAnsi="仿宋" w:hint="eastAsia"/>
          <w:b/>
          <w:sz w:val="32"/>
          <w:szCs w:val="32"/>
        </w:rPr>
        <w:t>任务</w:t>
      </w:r>
    </w:p>
    <w:p w:rsidR="00684758" w:rsidRDefault="009C2B86" w:rsidP="00684758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设计</w:t>
      </w:r>
      <w:r w:rsidR="00D25137" w:rsidRPr="00D25137">
        <w:rPr>
          <w:rFonts w:ascii="仿宋" w:eastAsia="仿宋" w:hAnsi="仿宋" w:hint="eastAsia"/>
          <w:b/>
          <w:sz w:val="24"/>
        </w:rPr>
        <w:t>皮带轮型式离心离合器</w:t>
      </w:r>
      <w:r w:rsidR="00684758">
        <w:rPr>
          <w:rFonts w:ascii="仿宋" w:eastAsia="仿宋" w:hAnsi="仿宋" w:hint="eastAsia"/>
          <w:sz w:val="24"/>
        </w:rPr>
        <w:t>，参赛</w:t>
      </w:r>
      <w:r w:rsidR="00704D89">
        <w:rPr>
          <w:rFonts w:ascii="仿宋" w:eastAsia="仿宋" w:hAnsi="仿宋" w:hint="eastAsia"/>
          <w:sz w:val="24"/>
        </w:rPr>
        <w:t>教师</w:t>
      </w:r>
      <w:r>
        <w:rPr>
          <w:rFonts w:ascii="仿宋" w:eastAsia="仿宋" w:hAnsi="仿宋" w:hint="eastAsia"/>
          <w:sz w:val="24"/>
        </w:rPr>
        <w:t>根据“</w:t>
      </w:r>
      <w:r w:rsidRPr="00F41EEF">
        <w:rPr>
          <w:rFonts w:ascii="仿宋" w:eastAsia="仿宋" w:hAnsi="仿宋" w:hint="eastAsia"/>
          <w:b/>
          <w:sz w:val="24"/>
        </w:rPr>
        <w:t>二、设计条件</w:t>
      </w:r>
      <w:r>
        <w:rPr>
          <w:rFonts w:ascii="仿宋" w:eastAsia="仿宋" w:hAnsi="仿宋" w:hint="eastAsia"/>
          <w:sz w:val="24"/>
        </w:rPr>
        <w:t>”和</w:t>
      </w:r>
      <w:r w:rsidR="00684758" w:rsidRPr="00CD1749">
        <w:rPr>
          <w:rFonts w:ascii="仿宋" w:eastAsia="仿宋" w:hAnsi="仿宋" w:cs="宋体" w:hint="eastAsia"/>
          <w:b/>
          <w:kern w:val="0"/>
          <w:sz w:val="24"/>
        </w:rPr>
        <w:t>“</w:t>
      </w:r>
      <w:r>
        <w:rPr>
          <w:rFonts w:ascii="仿宋" w:eastAsia="仿宋" w:hAnsi="仿宋" w:cs="宋体" w:hint="eastAsia"/>
          <w:b/>
          <w:kern w:val="0"/>
          <w:sz w:val="24"/>
        </w:rPr>
        <w:t>三</w:t>
      </w:r>
      <w:r w:rsidR="00684758" w:rsidRPr="00CD1749">
        <w:rPr>
          <w:rFonts w:ascii="仿宋" w:eastAsia="仿宋" w:hAnsi="仿宋" w:cs="宋体" w:hint="eastAsia"/>
          <w:b/>
          <w:kern w:val="0"/>
          <w:sz w:val="24"/>
        </w:rPr>
        <w:t>、任务要求”</w:t>
      </w:r>
      <w:r w:rsidR="00684758">
        <w:rPr>
          <w:rFonts w:ascii="仿宋" w:eastAsia="仿宋" w:hAnsi="仿宋" w:hint="eastAsia"/>
          <w:sz w:val="24"/>
        </w:rPr>
        <w:t>完成如下任务：</w:t>
      </w:r>
    </w:p>
    <w:p w:rsidR="00D25137" w:rsidRDefault="00684758" w:rsidP="00684758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</w:t>
      </w:r>
      <w:r w:rsidRPr="009462F4">
        <w:rPr>
          <w:rFonts w:ascii="仿宋" w:eastAsia="仿宋" w:hAnsi="仿宋" w:cs="宋体" w:hint="eastAsia"/>
          <w:kern w:val="0"/>
          <w:sz w:val="24"/>
        </w:rPr>
        <w:t>.</w:t>
      </w:r>
      <w:r w:rsidR="00D25137" w:rsidRPr="00D25137">
        <w:rPr>
          <w:rFonts w:ascii="仿宋" w:eastAsia="仿宋" w:hAnsi="仿宋" w:hint="eastAsia"/>
          <w:b/>
          <w:sz w:val="24"/>
        </w:rPr>
        <w:t>离合器</w:t>
      </w:r>
      <w:r w:rsidR="009A1706">
        <w:rPr>
          <w:rFonts w:ascii="仿宋" w:eastAsia="仿宋" w:hAnsi="仿宋" w:hint="eastAsia"/>
          <w:b/>
          <w:sz w:val="24"/>
        </w:rPr>
        <w:t>及其弹簧</w:t>
      </w:r>
      <w:r>
        <w:rPr>
          <w:rFonts w:ascii="仿宋" w:eastAsia="仿宋" w:hAnsi="仿宋" w:hint="eastAsia"/>
          <w:sz w:val="24"/>
        </w:rPr>
        <w:t>设计</w:t>
      </w:r>
      <w:r w:rsidR="00B373D1">
        <w:rPr>
          <w:rFonts w:ascii="仿宋" w:eastAsia="仿宋" w:hAnsi="仿宋" w:hint="eastAsia"/>
          <w:sz w:val="24"/>
        </w:rPr>
        <w:t>参数</w:t>
      </w:r>
      <w:r w:rsidR="00D25137">
        <w:rPr>
          <w:rFonts w:ascii="仿宋" w:eastAsia="仿宋" w:hAnsi="仿宋" w:hint="eastAsia"/>
          <w:sz w:val="24"/>
        </w:rPr>
        <w:t>计算</w:t>
      </w:r>
      <w:r w:rsidR="009D2FA2">
        <w:rPr>
          <w:rFonts w:ascii="仿宋" w:eastAsia="仿宋" w:hAnsi="仿宋" w:hint="eastAsia"/>
          <w:sz w:val="24"/>
        </w:rPr>
        <w:t>说明</w:t>
      </w:r>
      <w:r w:rsidR="00D25137">
        <w:rPr>
          <w:rFonts w:ascii="仿宋" w:eastAsia="仿宋" w:hAnsi="仿宋" w:hint="eastAsia"/>
          <w:sz w:val="24"/>
        </w:rPr>
        <w:t>过程填入附件1</w:t>
      </w:r>
      <w:r w:rsidR="009C2B86">
        <w:rPr>
          <w:rFonts w:ascii="仿宋" w:eastAsia="仿宋" w:hAnsi="仿宋" w:hint="eastAsia"/>
          <w:sz w:val="24"/>
        </w:rPr>
        <w:t>、</w:t>
      </w:r>
      <w:r w:rsidR="00D25137" w:rsidRPr="00D25137">
        <w:rPr>
          <w:rFonts w:ascii="仿宋" w:eastAsia="仿宋" w:hAnsi="仿宋" w:hint="eastAsia"/>
          <w:b/>
          <w:sz w:val="24"/>
        </w:rPr>
        <w:t>皮带轮</w:t>
      </w:r>
      <w:r w:rsidR="00D25137">
        <w:rPr>
          <w:rFonts w:ascii="仿宋" w:eastAsia="仿宋" w:hAnsi="仿宋" w:hint="eastAsia"/>
          <w:sz w:val="24"/>
        </w:rPr>
        <w:t>设计</w:t>
      </w:r>
      <w:r w:rsidR="00B373D1">
        <w:rPr>
          <w:rFonts w:ascii="仿宋" w:eastAsia="仿宋" w:hAnsi="仿宋" w:hint="eastAsia"/>
          <w:sz w:val="24"/>
        </w:rPr>
        <w:t>参数</w:t>
      </w:r>
      <w:r w:rsidR="00D25137">
        <w:rPr>
          <w:rFonts w:ascii="仿宋" w:eastAsia="仿宋" w:hAnsi="仿宋" w:hint="eastAsia"/>
          <w:sz w:val="24"/>
        </w:rPr>
        <w:t>计算</w:t>
      </w:r>
      <w:r w:rsidR="009D2FA2">
        <w:rPr>
          <w:rFonts w:ascii="仿宋" w:eastAsia="仿宋" w:hAnsi="仿宋" w:hint="eastAsia"/>
          <w:sz w:val="24"/>
        </w:rPr>
        <w:t>说明</w:t>
      </w:r>
      <w:r w:rsidR="00D25137">
        <w:rPr>
          <w:rFonts w:ascii="仿宋" w:eastAsia="仿宋" w:hAnsi="仿宋" w:hint="eastAsia"/>
          <w:sz w:val="24"/>
        </w:rPr>
        <w:t>过程填入附件2。</w:t>
      </w:r>
    </w:p>
    <w:p w:rsidR="00684758" w:rsidRDefault="00D25137" w:rsidP="00684758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2.</w:t>
      </w:r>
      <w:r w:rsidR="00684758">
        <w:rPr>
          <w:rFonts w:ascii="仿宋" w:eastAsia="仿宋" w:hAnsi="仿宋" w:hint="eastAsia"/>
          <w:sz w:val="24"/>
        </w:rPr>
        <w:t>绘制出</w:t>
      </w:r>
      <w:r>
        <w:rPr>
          <w:rFonts w:ascii="仿宋" w:eastAsia="仿宋" w:hAnsi="仿宋" w:hint="eastAsia"/>
          <w:sz w:val="24"/>
        </w:rPr>
        <w:t>该</w:t>
      </w:r>
      <w:r w:rsidRPr="00D25137">
        <w:rPr>
          <w:rFonts w:ascii="仿宋" w:eastAsia="仿宋" w:hAnsi="仿宋" w:hint="eastAsia"/>
          <w:b/>
          <w:sz w:val="24"/>
        </w:rPr>
        <w:t>离合器</w:t>
      </w:r>
      <w:r w:rsidR="00684758">
        <w:rPr>
          <w:rFonts w:ascii="仿宋" w:eastAsia="仿宋" w:hAnsi="仿宋" w:hint="eastAsia"/>
          <w:sz w:val="24"/>
        </w:rPr>
        <w:t>的装配图，并</w:t>
      </w:r>
      <w:r w:rsidR="00684758" w:rsidRPr="00123889">
        <w:rPr>
          <w:rFonts w:ascii="仿宋" w:eastAsia="仿宋" w:hAnsi="仿宋" w:hint="eastAsia"/>
          <w:sz w:val="24"/>
        </w:rPr>
        <w:t>虚拟打印为PDF格式文档</w:t>
      </w:r>
      <w:r w:rsidR="00684758">
        <w:rPr>
          <w:rFonts w:ascii="仿宋" w:eastAsia="仿宋" w:hAnsi="仿宋" w:hint="eastAsia"/>
          <w:sz w:val="24"/>
        </w:rPr>
        <w:t>。</w:t>
      </w:r>
    </w:p>
    <w:p w:rsidR="00DF210D" w:rsidRDefault="00D25137" w:rsidP="00684758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</w:t>
      </w:r>
      <w:r w:rsidR="00684758">
        <w:rPr>
          <w:rFonts w:ascii="仿宋" w:eastAsia="仿宋" w:hAnsi="仿宋" w:hint="eastAsia"/>
          <w:sz w:val="24"/>
        </w:rPr>
        <w:t>.</w:t>
      </w:r>
      <w:r w:rsidR="00DF210D">
        <w:rPr>
          <w:rFonts w:ascii="仿宋" w:eastAsia="仿宋" w:hAnsi="仿宋" w:hint="eastAsia"/>
          <w:sz w:val="24"/>
        </w:rPr>
        <w:t>绘制出</w:t>
      </w:r>
      <w:r w:rsidR="00C3675B" w:rsidRPr="00C3675B">
        <w:rPr>
          <w:rFonts w:ascii="仿宋" w:eastAsia="仿宋" w:hAnsi="仿宋"/>
          <w:sz w:val="24"/>
        </w:rPr>
        <w:t>主动件、离心</w:t>
      </w:r>
      <w:proofErr w:type="gramStart"/>
      <w:r w:rsidR="00210730">
        <w:rPr>
          <w:rFonts w:ascii="仿宋" w:eastAsia="仿宋" w:hAnsi="仿宋" w:hint="eastAsia"/>
          <w:sz w:val="24"/>
        </w:rPr>
        <w:t>块及其</w:t>
      </w:r>
      <w:proofErr w:type="gramEnd"/>
      <w:r w:rsidR="00C3675B" w:rsidRPr="00C3675B">
        <w:rPr>
          <w:rFonts w:ascii="仿宋" w:eastAsia="仿宋" w:hAnsi="仿宋"/>
          <w:sz w:val="24"/>
        </w:rPr>
        <w:t>弹簧和</w:t>
      </w:r>
      <w:r w:rsidR="009D2FA2">
        <w:rPr>
          <w:rFonts w:ascii="仿宋" w:eastAsia="仿宋" w:hAnsi="仿宋"/>
          <w:sz w:val="24"/>
        </w:rPr>
        <w:t>被动盘</w:t>
      </w:r>
      <w:r w:rsidR="00C3675B" w:rsidRPr="00C3675B">
        <w:rPr>
          <w:rFonts w:ascii="仿宋" w:eastAsia="仿宋" w:hAnsi="仿宋" w:hint="eastAsia"/>
          <w:sz w:val="24"/>
        </w:rPr>
        <w:t>带轮</w:t>
      </w:r>
      <w:r w:rsidR="00C3675B">
        <w:rPr>
          <w:rFonts w:ascii="仿宋" w:eastAsia="仿宋" w:hAnsi="仿宋" w:hint="eastAsia"/>
          <w:sz w:val="24"/>
        </w:rPr>
        <w:t>4个零件的</w:t>
      </w:r>
      <w:r w:rsidR="00DF210D">
        <w:rPr>
          <w:rFonts w:ascii="仿宋" w:eastAsia="仿宋" w:hAnsi="仿宋" w:hint="eastAsia"/>
          <w:sz w:val="24"/>
        </w:rPr>
        <w:t>零件图</w:t>
      </w:r>
      <w:r w:rsidR="00DF210D">
        <w:rPr>
          <w:rFonts w:ascii="仿宋" w:eastAsia="仿宋" w:hAnsi="仿宋" w:cs="宋体" w:hint="eastAsia"/>
          <w:kern w:val="0"/>
          <w:sz w:val="24"/>
        </w:rPr>
        <w:t>，并进行图纸布局</w:t>
      </w:r>
      <w:r w:rsidR="00DF210D">
        <w:rPr>
          <w:rFonts w:ascii="仿宋" w:eastAsia="仿宋" w:hAnsi="仿宋" w:hint="eastAsia"/>
          <w:sz w:val="24"/>
        </w:rPr>
        <w:t>。</w:t>
      </w:r>
    </w:p>
    <w:p w:rsidR="00FC1240" w:rsidRPr="00FC1240" w:rsidRDefault="00FC1240" w:rsidP="003839D6">
      <w:pPr>
        <w:spacing w:beforeLines="50" w:before="156" w:line="300" w:lineRule="auto"/>
        <w:ind w:firstLineChars="200" w:firstLine="480"/>
        <w:rPr>
          <w:rFonts w:ascii="仿宋" w:eastAsia="仿宋" w:hAnsi="仿宋"/>
          <w:sz w:val="24"/>
        </w:rPr>
      </w:pPr>
      <w:r w:rsidRPr="00FC1240">
        <w:rPr>
          <w:rFonts w:ascii="仿宋" w:eastAsia="仿宋" w:hAnsi="仿宋" w:hint="eastAsia"/>
          <w:sz w:val="24"/>
        </w:rPr>
        <w:t>注：</w:t>
      </w:r>
      <w:r w:rsidRPr="00FC1240">
        <w:rPr>
          <w:rFonts w:ascii="仿宋" w:eastAsia="仿宋" w:hAnsi="仿宋"/>
          <w:sz w:val="24"/>
        </w:rPr>
        <w:t>离心离合器通过摩擦力来传递扭矩，它的基本结构由三个元件组成：主动件、离心</w:t>
      </w:r>
      <w:r w:rsidR="00134423">
        <w:rPr>
          <w:rFonts w:ascii="仿宋" w:eastAsia="仿宋" w:hAnsi="仿宋" w:hint="eastAsia"/>
          <w:sz w:val="24"/>
        </w:rPr>
        <w:t>块</w:t>
      </w:r>
      <w:r w:rsidRPr="00FC1240">
        <w:rPr>
          <w:rFonts w:ascii="仿宋" w:eastAsia="仿宋" w:hAnsi="仿宋"/>
          <w:sz w:val="24"/>
        </w:rPr>
        <w:t>和从动件</w:t>
      </w:r>
      <w:r w:rsidR="009D2FA2">
        <w:rPr>
          <w:rFonts w:ascii="仿宋" w:eastAsia="仿宋" w:hAnsi="仿宋" w:hint="eastAsia"/>
          <w:sz w:val="24"/>
        </w:rPr>
        <w:t>（</w:t>
      </w:r>
      <w:r w:rsidR="009D2FA2" w:rsidRPr="00C3675B">
        <w:rPr>
          <w:rFonts w:ascii="仿宋" w:eastAsia="仿宋" w:hAnsi="仿宋" w:hint="eastAsia"/>
          <w:sz w:val="24"/>
        </w:rPr>
        <w:t>带轮</w:t>
      </w:r>
      <w:r w:rsidR="009D2FA2">
        <w:rPr>
          <w:rFonts w:ascii="仿宋" w:eastAsia="仿宋" w:hAnsi="仿宋" w:hint="eastAsia"/>
          <w:sz w:val="24"/>
        </w:rPr>
        <w:t>）</w:t>
      </w:r>
      <w:r w:rsidRPr="00FC1240">
        <w:rPr>
          <w:rFonts w:ascii="仿宋" w:eastAsia="仿宋" w:hAnsi="仿宋"/>
          <w:sz w:val="24"/>
        </w:rPr>
        <w:t>。离心</w:t>
      </w:r>
      <w:proofErr w:type="gramStart"/>
      <w:r w:rsidR="00134423">
        <w:rPr>
          <w:rFonts w:ascii="仿宋" w:eastAsia="仿宋" w:hAnsi="仿宋" w:hint="eastAsia"/>
          <w:sz w:val="24"/>
        </w:rPr>
        <w:t>块</w:t>
      </w:r>
      <w:r w:rsidRPr="00FC1240">
        <w:rPr>
          <w:rFonts w:ascii="仿宋" w:eastAsia="仿宋" w:hAnsi="仿宋"/>
          <w:sz w:val="24"/>
        </w:rPr>
        <w:t>滑装于</w:t>
      </w:r>
      <w:proofErr w:type="gramEnd"/>
      <w:r w:rsidRPr="00FC1240">
        <w:rPr>
          <w:rFonts w:ascii="仿宋" w:eastAsia="仿宋" w:hAnsi="仿宋"/>
          <w:sz w:val="24"/>
        </w:rPr>
        <w:t>主动件上，由原动机驱动主动件旋转加速而将其径向甩出。当主动件达到规定角速度</w:t>
      </w:r>
      <w:r w:rsidR="009D2FA2">
        <w:rPr>
          <w:rFonts w:ascii="仿宋" w:eastAsia="仿宋" w:hAnsi="仿宋" w:hint="eastAsia"/>
          <w:sz w:val="24"/>
        </w:rPr>
        <w:t>（称为结合转速）</w:t>
      </w:r>
      <w:r w:rsidRPr="00FC1240">
        <w:rPr>
          <w:rFonts w:ascii="仿宋" w:eastAsia="仿宋" w:hAnsi="仿宋"/>
          <w:sz w:val="24"/>
        </w:rPr>
        <w:t>时，甩出的离心</w:t>
      </w:r>
      <w:r w:rsidR="00134423">
        <w:rPr>
          <w:rFonts w:ascii="仿宋" w:eastAsia="仿宋" w:hAnsi="仿宋" w:hint="eastAsia"/>
          <w:sz w:val="24"/>
        </w:rPr>
        <w:t>块</w:t>
      </w:r>
      <w:r w:rsidRPr="00FC1240">
        <w:rPr>
          <w:rFonts w:ascii="仿宋" w:eastAsia="仿宋" w:hAnsi="仿宋"/>
          <w:sz w:val="24"/>
        </w:rPr>
        <w:t>与</w:t>
      </w:r>
      <w:r w:rsidR="00493C4B">
        <w:rPr>
          <w:rFonts w:ascii="仿宋" w:eastAsia="仿宋" w:hAnsi="仿宋"/>
          <w:sz w:val="24"/>
        </w:rPr>
        <w:t>被动盘</w:t>
      </w:r>
      <w:r w:rsidRPr="00FC1240">
        <w:rPr>
          <w:rFonts w:ascii="仿宋" w:eastAsia="仿宋" w:hAnsi="仿宋"/>
          <w:sz w:val="24"/>
        </w:rPr>
        <w:t>内壁压紧，由摩擦力强制其进入运动状态而传递扭矩。离合器的</w:t>
      </w:r>
      <w:r w:rsidR="009D2FA2">
        <w:rPr>
          <w:rFonts w:ascii="仿宋" w:eastAsia="仿宋" w:hAnsi="仿宋"/>
          <w:sz w:val="24"/>
        </w:rPr>
        <w:t>被动盘</w:t>
      </w:r>
      <w:r w:rsidRPr="00FC1240">
        <w:rPr>
          <w:rFonts w:ascii="仿宋" w:eastAsia="仿宋" w:hAnsi="仿宋"/>
          <w:sz w:val="24"/>
        </w:rPr>
        <w:t>可以直接或通过皮带轮等机构与负载连接。</w:t>
      </w:r>
    </w:p>
    <w:p w:rsidR="009C2B86" w:rsidRPr="00FF0652" w:rsidRDefault="009C2B86" w:rsidP="00FC1240">
      <w:pPr>
        <w:spacing w:line="30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0652">
        <w:rPr>
          <w:rFonts w:ascii="仿宋" w:eastAsia="仿宋" w:hAnsi="仿宋" w:hint="eastAsia"/>
          <w:b/>
          <w:sz w:val="32"/>
          <w:szCs w:val="32"/>
        </w:rPr>
        <w:t>二、</w:t>
      </w:r>
      <w:r>
        <w:rPr>
          <w:rFonts w:ascii="仿宋" w:eastAsia="仿宋" w:hAnsi="仿宋" w:hint="eastAsia"/>
          <w:b/>
          <w:sz w:val="32"/>
          <w:szCs w:val="32"/>
        </w:rPr>
        <w:t>设计条件</w:t>
      </w:r>
    </w:p>
    <w:p w:rsidR="009C2B86" w:rsidRPr="00F445B4" w:rsidRDefault="009C2B86" w:rsidP="009C2B86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1.</w:t>
      </w:r>
      <w:r w:rsidR="00DF210D">
        <w:rPr>
          <w:rFonts w:ascii="仿宋" w:eastAsia="仿宋" w:hAnsi="仿宋" w:cs="宋体" w:hint="eastAsia"/>
          <w:b/>
          <w:kern w:val="0"/>
          <w:sz w:val="28"/>
          <w:szCs w:val="28"/>
        </w:rPr>
        <w:t>设计参数</w:t>
      </w:r>
    </w:p>
    <w:p w:rsidR="009C2B86" w:rsidRDefault="009C2B86" w:rsidP="009C2B8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 xml:space="preserve">① </w:t>
      </w:r>
      <w:r w:rsidR="003A3FCC">
        <w:rPr>
          <w:rFonts w:ascii="仿宋" w:eastAsia="仿宋" w:hAnsi="仿宋" w:hint="eastAsia"/>
          <w:sz w:val="24"/>
        </w:rPr>
        <w:t>结合转速</w:t>
      </w:r>
      <w:r w:rsidR="007A0720" w:rsidRPr="00310304">
        <w:rPr>
          <w:rFonts w:eastAsia="仿宋" w:hint="eastAsia"/>
          <w:sz w:val="24"/>
        </w:rPr>
        <w:t>n</w:t>
      </w:r>
      <w:r w:rsidR="007A0720" w:rsidRPr="00310304">
        <w:rPr>
          <w:rFonts w:eastAsia="仿宋" w:hint="eastAsia"/>
          <w:sz w:val="24"/>
          <w:vertAlign w:val="subscript"/>
        </w:rPr>
        <w:t>2</w:t>
      </w:r>
      <w:r w:rsidR="007A0720" w:rsidRPr="00310304">
        <w:rPr>
          <w:rFonts w:eastAsia="仿宋" w:hint="eastAsia"/>
          <w:sz w:val="24"/>
        </w:rPr>
        <w:t>=</w:t>
      </w:r>
      <w:r w:rsidR="009D2FA2" w:rsidRPr="00310304">
        <w:rPr>
          <w:rFonts w:eastAsia="仿宋" w:hint="eastAsia"/>
          <w:sz w:val="24"/>
        </w:rPr>
        <w:t>18</w:t>
      </w:r>
      <w:r w:rsidR="007A0720" w:rsidRPr="00310304">
        <w:rPr>
          <w:rFonts w:eastAsia="仿宋" w:hint="eastAsia"/>
          <w:sz w:val="24"/>
        </w:rPr>
        <w:t>00</w:t>
      </w:r>
      <w:r w:rsidR="00493C4B">
        <w:rPr>
          <w:rFonts w:eastAsia="仿宋" w:hint="eastAsia"/>
          <w:sz w:val="24"/>
        </w:rPr>
        <w:t>rpm</w:t>
      </w:r>
      <w:r w:rsidR="003A3FCC">
        <w:rPr>
          <w:rFonts w:ascii="仿宋" w:eastAsia="仿宋" w:hAnsi="仿宋" w:hint="eastAsia"/>
          <w:sz w:val="24"/>
        </w:rPr>
        <w:t>。</w:t>
      </w:r>
      <w:r w:rsidR="009D2FA2">
        <w:rPr>
          <w:rFonts w:ascii="仿宋" w:eastAsia="仿宋" w:hAnsi="仿宋" w:hint="eastAsia"/>
          <w:sz w:val="24"/>
        </w:rPr>
        <w:t xml:space="preserve">  </w:t>
      </w:r>
    </w:p>
    <w:p w:rsidR="00A23886" w:rsidRDefault="009C2B86" w:rsidP="009C2B8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 xml:space="preserve">② </w:t>
      </w:r>
      <w:r w:rsidR="00A23886">
        <w:rPr>
          <w:rFonts w:ascii="仿宋" w:eastAsia="仿宋" w:hAnsi="仿宋" w:hint="eastAsia"/>
          <w:sz w:val="24"/>
        </w:rPr>
        <w:t>摩擦</w:t>
      </w:r>
      <w:r w:rsidR="00493C4B">
        <w:rPr>
          <w:rFonts w:ascii="仿宋" w:eastAsia="仿宋" w:hAnsi="仿宋" w:hint="eastAsia"/>
          <w:sz w:val="24"/>
        </w:rPr>
        <w:t>材料厚3</w:t>
      </w:r>
      <w:r w:rsidR="00493C4B" w:rsidRPr="00493C4B">
        <w:rPr>
          <w:rFonts w:eastAsia="仿宋" w:hint="eastAsia"/>
          <w:sz w:val="24"/>
        </w:rPr>
        <w:t xml:space="preserve"> </w:t>
      </w:r>
      <w:r w:rsidR="00493C4B" w:rsidRPr="00BB4BC6">
        <w:rPr>
          <w:rFonts w:eastAsia="仿宋" w:hint="eastAsia"/>
          <w:sz w:val="24"/>
        </w:rPr>
        <w:t>mm</w:t>
      </w:r>
      <w:r w:rsidR="00493C4B">
        <w:rPr>
          <w:rFonts w:ascii="仿宋" w:eastAsia="仿宋" w:hAnsi="仿宋" w:hint="eastAsia"/>
          <w:sz w:val="24"/>
        </w:rPr>
        <w:t>，</w:t>
      </w:r>
      <w:r w:rsidR="009D2FA2">
        <w:rPr>
          <w:rFonts w:ascii="仿宋" w:eastAsia="仿宋" w:hAnsi="仿宋" w:hint="eastAsia"/>
          <w:sz w:val="24"/>
        </w:rPr>
        <w:t>密度</w:t>
      </w:r>
      <w:r w:rsidR="00237AF6" w:rsidRPr="00310304">
        <w:rPr>
          <w:rFonts w:eastAsia="仿宋" w:hint="eastAsia"/>
          <w:sz w:val="24"/>
        </w:rPr>
        <w:t>ρ</w:t>
      </w:r>
      <w:r w:rsidR="00237AF6" w:rsidRPr="00310304">
        <w:rPr>
          <w:rFonts w:eastAsia="仿宋" w:hint="eastAsia"/>
          <w:sz w:val="24"/>
        </w:rPr>
        <w:t>=0.2g/cm</w:t>
      </w:r>
      <w:r w:rsidR="00237AF6" w:rsidRPr="00310304">
        <w:rPr>
          <w:rFonts w:eastAsia="仿宋" w:hint="eastAsia"/>
          <w:sz w:val="24"/>
          <w:vertAlign w:val="superscript"/>
        </w:rPr>
        <w:t>3</w:t>
      </w:r>
      <w:r w:rsidR="009D2FA2">
        <w:rPr>
          <w:rFonts w:ascii="仿宋" w:eastAsia="仿宋" w:hAnsi="仿宋" w:hint="eastAsia"/>
          <w:sz w:val="24"/>
        </w:rPr>
        <w:t xml:space="preserve"> </w:t>
      </w:r>
      <w:r w:rsidR="00D1546E">
        <w:rPr>
          <w:rFonts w:ascii="仿宋" w:eastAsia="仿宋" w:hAnsi="仿宋" w:hint="eastAsia"/>
          <w:sz w:val="24"/>
        </w:rPr>
        <w:t>,</w:t>
      </w:r>
      <w:r w:rsidR="00493C4B">
        <w:rPr>
          <w:rFonts w:ascii="仿宋" w:eastAsia="仿宋" w:hAnsi="仿宋" w:hint="eastAsia"/>
          <w:sz w:val="24"/>
        </w:rPr>
        <w:t>摩擦</w:t>
      </w:r>
      <w:r w:rsidR="00A23886">
        <w:rPr>
          <w:rFonts w:ascii="仿宋" w:eastAsia="仿宋" w:hAnsi="仿宋" w:hint="eastAsia"/>
          <w:sz w:val="24"/>
        </w:rPr>
        <w:t>系数</w:t>
      </w:r>
      <w:r w:rsidR="00A913F6" w:rsidRPr="00310304">
        <w:rPr>
          <w:rFonts w:eastAsia="仿宋" w:hint="eastAsia"/>
          <w:sz w:val="24"/>
        </w:rPr>
        <w:t>μ</w:t>
      </w:r>
      <w:r w:rsidR="00A23886" w:rsidRPr="00310304">
        <w:rPr>
          <w:rFonts w:eastAsia="仿宋" w:hint="eastAsia"/>
          <w:sz w:val="24"/>
        </w:rPr>
        <w:t>=0.35</w:t>
      </w:r>
      <w:r w:rsidR="00493C4B">
        <w:rPr>
          <w:rFonts w:ascii="仿宋" w:eastAsia="仿宋" w:hAnsi="仿宋" w:hint="eastAsia"/>
          <w:sz w:val="24"/>
        </w:rPr>
        <w:t>。</w:t>
      </w:r>
    </w:p>
    <w:p w:rsidR="00A23886" w:rsidRDefault="00A23886" w:rsidP="009C2B8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③ </w:t>
      </w:r>
      <w:r w:rsidRPr="00FC1240">
        <w:rPr>
          <w:rFonts w:ascii="仿宋" w:eastAsia="仿宋" w:hAnsi="仿宋"/>
          <w:sz w:val="24"/>
        </w:rPr>
        <w:t>离心</w:t>
      </w:r>
      <w:r>
        <w:rPr>
          <w:rFonts w:ascii="仿宋" w:eastAsia="仿宋" w:hAnsi="仿宋" w:hint="eastAsia"/>
          <w:sz w:val="24"/>
        </w:rPr>
        <w:t>块数：</w:t>
      </w:r>
      <w:r w:rsidR="00493C4B">
        <w:rPr>
          <w:rFonts w:ascii="仿宋" w:eastAsia="仿宋" w:hAnsi="仿宋" w:hint="eastAsia"/>
          <w:sz w:val="24"/>
        </w:rPr>
        <w:t>Z=</w:t>
      </w:r>
      <w:r>
        <w:rPr>
          <w:rFonts w:ascii="仿宋" w:eastAsia="仿宋" w:hAnsi="仿宋" w:hint="eastAsia"/>
          <w:sz w:val="24"/>
        </w:rPr>
        <w:t>3</w:t>
      </w:r>
      <w:r w:rsidR="00493C4B">
        <w:rPr>
          <w:rFonts w:ascii="仿宋" w:eastAsia="仿宋" w:hAnsi="仿宋" w:hint="eastAsia"/>
          <w:sz w:val="24"/>
        </w:rPr>
        <w:t>。</w:t>
      </w:r>
    </w:p>
    <w:p w:rsidR="00493C4B" w:rsidRDefault="00493C4B" w:rsidP="009C2B8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④ </w:t>
      </w:r>
      <w:r w:rsidRPr="00FC1240">
        <w:rPr>
          <w:rFonts w:ascii="仿宋" w:eastAsia="仿宋" w:hAnsi="仿宋"/>
          <w:sz w:val="24"/>
        </w:rPr>
        <w:t>离心</w:t>
      </w:r>
      <w:r>
        <w:rPr>
          <w:rFonts w:ascii="仿宋" w:eastAsia="仿宋" w:hAnsi="仿宋" w:hint="eastAsia"/>
          <w:sz w:val="24"/>
        </w:rPr>
        <w:t>块与</w:t>
      </w:r>
      <w:r>
        <w:rPr>
          <w:rFonts w:ascii="仿宋" w:eastAsia="仿宋" w:hAnsi="仿宋"/>
          <w:sz w:val="24"/>
        </w:rPr>
        <w:t>被动盘</w:t>
      </w:r>
      <w:r w:rsidRPr="00FC1240">
        <w:rPr>
          <w:rFonts w:ascii="仿宋" w:eastAsia="仿宋" w:hAnsi="仿宋"/>
          <w:sz w:val="24"/>
        </w:rPr>
        <w:t>内壁</w:t>
      </w:r>
      <w:r>
        <w:rPr>
          <w:rFonts w:ascii="仿宋" w:eastAsia="仿宋" w:hAnsi="仿宋"/>
          <w:sz w:val="24"/>
        </w:rPr>
        <w:t>间隙</w:t>
      </w:r>
      <w:r w:rsidRPr="00BB4BC6">
        <w:rPr>
          <w:rFonts w:eastAsia="仿宋" w:hint="eastAsia"/>
          <w:sz w:val="24"/>
        </w:rPr>
        <w:t>1mm</w:t>
      </w:r>
      <w:r>
        <w:rPr>
          <w:rFonts w:eastAsia="仿宋" w:hint="eastAsia"/>
          <w:sz w:val="24"/>
        </w:rPr>
        <w:t>，</w:t>
      </w:r>
      <w:r>
        <w:rPr>
          <w:rFonts w:ascii="仿宋" w:eastAsia="仿宋" w:hAnsi="仿宋"/>
          <w:sz w:val="24"/>
        </w:rPr>
        <w:t>被动盘</w:t>
      </w:r>
      <w:r w:rsidRPr="00FC1240">
        <w:rPr>
          <w:rFonts w:ascii="仿宋" w:eastAsia="仿宋" w:hAnsi="仿宋"/>
          <w:sz w:val="24"/>
        </w:rPr>
        <w:t>内壁</w:t>
      </w:r>
      <w:r>
        <w:rPr>
          <w:rFonts w:ascii="仿宋" w:eastAsia="仿宋" w:hAnsi="仿宋"/>
          <w:sz w:val="24"/>
        </w:rPr>
        <w:t>表面半径</w:t>
      </w:r>
      <w:r w:rsidRPr="00310304">
        <w:rPr>
          <w:rFonts w:eastAsia="仿宋" w:hint="eastAsia"/>
          <w:sz w:val="24"/>
        </w:rPr>
        <w:t>R=</w:t>
      </w:r>
      <w:r>
        <w:rPr>
          <w:rFonts w:eastAsia="仿宋" w:hint="eastAsia"/>
          <w:sz w:val="24"/>
        </w:rPr>
        <w:t>5</w:t>
      </w:r>
      <w:r w:rsidR="009D2FA2">
        <w:rPr>
          <w:rFonts w:eastAsia="仿宋" w:hint="eastAsia"/>
          <w:sz w:val="24"/>
        </w:rPr>
        <w:t>5</w:t>
      </w:r>
      <w:r w:rsidRPr="00BB4BC6">
        <w:rPr>
          <w:rFonts w:eastAsia="仿宋" w:hint="eastAsia"/>
          <w:sz w:val="24"/>
        </w:rPr>
        <w:t>mm</w:t>
      </w:r>
      <w:r>
        <w:rPr>
          <w:rFonts w:ascii="仿宋" w:eastAsia="仿宋" w:hAnsi="仿宋" w:hint="eastAsia"/>
          <w:sz w:val="24"/>
        </w:rPr>
        <w:t>。</w:t>
      </w:r>
    </w:p>
    <w:p w:rsidR="007A0720" w:rsidRDefault="007A0720" w:rsidP="00062224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⑤ 电机额定功率</w:t>
      </w:r>
      <w:r w:rsidRPr="00310304">
        <w:rPr>
          <w:rFonts w:eastAsia="仿宋" w:hint="eastAsia"/>
          <w:sz w:val="24"/>
        </w:rPr>
        <w:t>P=</w:t>
      </w:r>
      <w:r w:rsidR="005414EC" w:rsidRPr="00310304">
        <w:rPr>
          <w:rFonts w:eastAsia="仿宋" w:hint="eastAsia"/>
          <w:sz w:val="24"/>
        </w:rPr>
        <w:t>3.5</w:t>
      </w:r>
      <w:r w:rsidRPr="007A0720">
        <w:rPr>
          <w:rFonts w:eastAsia="仿宋" w:hint="eastAsia"/>
          <w:sz w:val="24"/>
        </w:rPr>
        <w:t xml:space="preserve"> </w:t>
      </w:r>
      <w:r>
        <w:rPr>
          <w:rFonts w:eastAsia="仿宋" w:hint="eastAsia"/>
          <w:sz w:val="24"/>
        </w:rPr>
        <w:t>kw</w:t>
      </w:r>
      <w:r>
        <w:rPr>
          <w:rFonts w:ascii="仿宋" w:eastAsia="仿宋" w:hAnsi="仿宋" w:cs="宋体" w:hint="eastAsia"/>
          <w:kern w:val="0"/>
          <w:sz w:val="24"/>
        </w:rPr>
        <w:t>，额定</w:t>
      </w:r>
      <w:r>
        <w:rPr>
          <w:rFonts w:ascii="仿宋" w:eastAsia="仿宋" w:hAnsi="仿宋" w:hint="eastAsia"/>
          <w:sz w:val="24"/>
        </w:rPr>
        <w:t>转速</w:t>
      </w:r>
      <w:r w:rsidRPr="00631C5E">
        <w:rPr>
          <w:rFonts w:eastAsia="仿宋" w:hint="eastAsia"/>
          <w:sz w:val="24"/>
        </w:rPr>
        <w:t>n</w:t>
      </w:r>
      <w:r w:rsidRPr="00631C5E">
        <w:rPr>
          <w:rFonts w:eastAsia="仿宋" w:hint="eastAsia"/>
          <w:sz w:val="24"/>
          <w:vertAlign w:val="subscript"/>
        </w:rPr>
        <w:t>1</w:t>
      </w:r>
      <w:r w:rsidRPr="00631C5E">
        <w:rPr>
          <w:rFonts w:eastAsia="仿宋" w:hint="eastAsia"/>
          <w:sz w:val="24"/>
        </w:rPr>
        <w:t>=</w:t>
      </w:r>
      <w:r w:rsidRPr="00310304">
        <w:rPr>
          <w:rFonts w:eastAsia="仿宋" w:hint="eastAsia"/>
          <w:sz w:val="24"/>
        </w:rPr>
        <w:t>2800</w:t>
      </w:r>
      <w:r>
        <w:rPr>
          <w:rFonts w:eastAsia="仿宋" w:hint="eastAsia"/>
          <w:sz w:val="24"/>
        </w:rPr>
        <w:t>rpm</w:t>
      </w:r>
      <w:r w:rsidR="00062224">
        <w:rPr>
          <w:rFonts w:ascii="仿宋" w:eastAsia="仿宋" w:hAnsi="仿宋" w:hint="eastAsia"/>
          <w:sz w:val="24"/>
        </w:rPr>
        <w:t>。</w:t>
      </w:r>
      <w:r w:rsidR="00062224">
        <w:rPr>
          <w:rFonts w:eastAsia="仿宋" w:hint="eastAsia"/>
          <w:sz w:val="24"/>
        </w:rPr>
        <w:t xml:space="preserve"> </w:t>
      </w:r>
    </w:p>
    <w:p w:rsidR="00141E08" w:rsidRPr="00F445B4" w:rsidRDefault="00141E08" w:rsidP="00141E08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2</w:t>
      </w:r>
      <w:r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.</w:t>
      </w:r>
      <w:r w:rsidR="002C2E72">
        <w:rPr>
          <w:rFonts w:ascii="仿宋" w:eastAsia="仿宋" w:hAnsi="仿宋" w:cs="宋体" w:hint="eastAsia"/>
          <w:b/>
          <w:kern w:val="0"/>
          <w:sz w:val="28"/>
          <w:szCs w:val="28"/>
        </w:rPr>
        <w:t>结构参考图</w:t>
      </w:r>
    </w:p>
    <w:p w:rsidR="002C2E72" w:rsidRDefault="00DC0B6F" w:rsidP="002C2E72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参见</w:t>
      </w:r>
      <w:r w:rsidR="00577DA1">
        <w:rPr>
          <w:rFonts w:ascii="仿宋" w:eastAsia="仿宋" w:hAnsi="仿宋" w:hint="eastAsia"/>
          <w:sz w:val="24"/>
        </w:rPr>
        <w:t>附图</w:t>
      </w:r>
      <w:r>
        <w:rPr>
          <w:rFonts w:ascii="仿宋" w:eastAsia="仿宋" w:hAnsi="仿宋" w:hint="eastAsia"/>
          <w:sz w:val="24"/>
        </w:rPr>
        <w:t>。</w:t>
      </w:r>
    </w:p>
    <w:p w:rsidR="00141E08" w:rsidRDefault="00141E08" w:rsidP="002C2E72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3</w:t>
      </w:r>
      <w:r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.</w:t>
      </w:r>
      <w:r w:rsidR="002C2E72">
        <w:rPr>
          <w:rFonts w:ascii="仿宋" w:eastAsia="仿宋" w:hAnsi="仿宋" w:cs="宋体" w:hint="eastAsia"/>
          <w:b/>
          <w:kern w:val="0"/>
          <w:sz w:val="28"/>
          <w:szCs w:val="28"/>
        </w:rPr>
        <w:t>设计流程</w:t>
      </w:r>
    </w:p>
    <w:p w:rsidR="002C2E72" w:rsidRDefault="002C2E72" w:rsidP="002C2E72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 xml:space="preserve">① </w:t>
      </w:r>
      <w:r>
        <w:rPr>
          <w:rFonts w:ascii="仿宋" w:eastAsia="仿宋" w:hAnsi="仿宋" w:hint="eastAsia"/>
          <w:sz w:val="24"/>
        </w:rPr>
        <w:t>根据</w:t>
      </w:r>
      <w:r w:rsidRPr="002C2E72">
        <w:rPr>
          <w:rFonts w:ascii="仿宋" w:eastAsia="仿宋" w:hAnsi="仿宋" w:hint="eastAsia"/>
          <w:sz w:val="24"/>
        </w:rPr>
        <w:t>结构参考图</w:t>
      </w:r>
      <w:r>
        <w:rPr>
          <w:rFonts w:ascii="仿宋" w:eastAsia="仿宋" w:hAnsi="仿宋" w:hint="eastAsia"/>
          <w:sz w:val="24"/>
        </w:rPr>
        <w:t>，初步设计</w:t>
      </w:r>
      <w:r w:rsidR="00A62B62" w:rsidRPr="00C3675B">
        <w:rPr>
          <w:rFonts w:ascii="仿宋" w:eastAsia="仿宋" w:hAnsi="仿宋"/>
          <w:sz w:val="24"/>
        </w:rPr>
        <w:t>离心</w:t>
      </w:r>
      <w:r w:rsidR="00A62B62">
        <w:rPr>
          <w:rFonts w:ascii="仿宋" w:eastAsia="仿宋" w:hAnsi="仿宋" w:hint="eastAsia"/>
          <w:sz w:val="24"/>
        </w:rPr>
        <w:t>块</w:t>
      </w:r>
      <w:r w:rsidR="002C54CB">
        <w:rPr>
          <w:rFonts w:ascii="仿宋" w:eastAsia="仿宋" w:hAnsi="仿宋" w:hint="eastAsia"/>
          <w:sz w:val="24"/>
        </w:rPr>
        <w:t>形状结构</w:t>
      </w:r>
      <w:r>
        <w:rPr>
          <w:rFonts w:ascii="仿宋" w:eastAsia="仿宋" w:hAnsi="仿宋" w:hint="eastAsia"/>
          <w:sz w:val="24"/>
        </w:rPr>
        <w:t>，</w:t>
      </w:r>
      <w:r w:rsidR="002C54CB">
        <w:rPr>
          <w:rFonts w:ascii="仿宋" w:eastAsia="仿宋" w:hAnsi="仿宋" w:hint="eastAsia"/>
          <w:sz w:val="24"/>
        </w:rPr>
        <w:t>得到其质量和质心（质心半径），同理得到摩擦</w:t>
      </w:r>
      <w:r w:rsidR="002F36A0">
        <w:rPr>
          <w:rFonts w:ascii="仿宋" w:eastAsia="仿宋" w:hAnsi="仿宋" w:hint="eastAsia"/>
          <w:sz w:val="24"/>
        </w:rPr>
        <w:t>片</w:t>
      </w:r>
      <w:r w:rsidR="002C54CB">
        <w:rPr>
          <w:rFonts w:ascii="仿宋" w:eastAsia="仿宋" w:hAnsi="仿宋" w:hint="eastAsia"/>
          <w:sz w:val="24"/>
        </w:rPr>
        <w:t>材料的质量和质心。求出组合</w:t>
      </w:r>
      <w:r w:rsidR="002F36A0">
        <w:rPr>
          <w:rFonts w:ascii="仿宋" w:eastAsia="仿宋" w:hAnsi="仿宋" w:hint="eastAsia"/>
          <w:sz w:val="24"/>
        </w:rPr>
        <w:t>体（</w:t>
      </w:r>
      <w:proofErr w:type="gramStart"/>
      <w:r w:rsidR="002F36A0">
        <w:rPr>
          <w:rFonts w:ascii="仿宋" w:eastAsia="仿宋" w:hAnsi="仿宋" w:hint="eastAsia"/>
          <w:sz w:val="24"/>
        </w:rPr>
        <w:t>甩块</w:t>
      </w:r>
      <w:proofErr w:type="gramEnd"/>
      <w:r w:rsidR="002F36A0">
        <w:rPr>
          <w:rFonts w:ascii="仿宋" w:eastAsia="仿宋" w:hAnsi="仿宋" w:hint="eastAsia"/>
          <w:sz w:val="24"/>
        </w:rPr>
        <w:t>+摩擦片</w:t>
      </w:r>
      <w:r w:rsidR="00A62B62">
        <w:rPr>
          <w:rFonts w:ascii="仿宋" w:eastAsia="仿宋" w:hAnsi="仿宋" w:hint="eastAsia"/>
          <w:sz w:val="24"/>
        </w:rPr>
        <w:t>，称为甩块</w:t>
      </w:r>
      <w:r w:rsidR="002F36A0">
        <w:rPr>
          <w:rFonts w:ascii="仿宋" w:eastAsia="仿宋" w:hAnsi="仿宋" w:hint="eastAsia"/>
          <w:sz w:val="24"/>
        </w:rPr>
        <w:t>）</w:t>
      </w:r>
      <w:r w:rsidR="00A62B62">
        <w:rPr>
          <w:rFonts w:ascii="仿宋" w:eastAsia="仿宋" w:hAnsi="仿宋" w:hint="eastAsia"/>
          <w:sz w:val="24"/>
        </w:rPr>
        <w:t>的</w:t>
      </w:r>
      <w:r w:rsidR="002C54CB">
        <w:rPr>
          <w:rFonts w:ascii="仿宋" w:eastAsia="仿宋" w:hAnsi="仿宋" w:hint="eastAsia"/>
          <w:sz w:val="24"/>
        </w:rPr>
        <w:t>质心半径r。</w:t>
      </w:r>
    </w:p>
    <w:p w:rsidR="002C2E72" w:rsidRDefault="002C2E72" w:rsidP="002C2E72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>②</w:t>
      </w:r>
      <w:r w:rsidR="002F36A0">
        <w:rPr>
          <w:rFonts w:ascii="仿宋" w:eastAsia="仿宋" w:hAnsi="仿宋" w:hint="eastAsia"/>
          <w:sz w:val="24"/>
        </w:rPr>
        <w:t xml:space="preserve"> 由</w:t>
      </w:r>
      <w:r w:rsidR="002C54CB">
        <w:rPr>
          <w:rFonts w:ascii="仿宋" w:eastAsia="仿宋" w:hAnsi="仿宋" w:hint="eastAsia"/>
          <w:sz w:val="24"/>
        </w:rPr>
        <w:t>结合转速</w:t>
      </w:r>
      <w:r w:rsidR="00A62B62">
        <w:rPr>
          <w:rFonts w:ascii="仿宋" w:eastAsia="仿宋" w:hAnsi="仿宋" w:hint="eastAsia"/>
          <w:sz w:val="24"/>
        </w:rPr>
        <w:t>，</w:t>
      </w:r>
      <w:proofErr w:type="gramStart"/>
      <w:r w:rsidR="00A62B62">
        <w:rPr>
          <w:rFonts w:ascii="仿宋" w:eastAsia="仿宋" w:hAnsi="仿宋" w:hint="eastAsia"/>
          <w:sz w:val="24"/>
        </w:rPr>
        <w:t>求出甩块的</w:t>
      </w:r>
      <w:proofErr w:type="gramEnd"/>
      <w:r w:rsidR="00A62B62">
        <w:rPr>
          <w:rFonts w:ascii="仿宋" w:eastAsia="仿宋" w:hAnsi="仿宋" w:hint="eastAsia"/>
          <w:sz w:val="24"/>
        </w:rPr>
        <w:t>离心力，此时与弹簧的力的共同作用，</w:t>
      </w:r>
      <w:proofErr w:type="gramStart"/>
      <w:r w:rsidR="00A62B62">
        <w:rPr>
          <w:rFonts w:ascii="仿宋" w:eastAsia="仿宋" w:hAnsi="仿宋" w:hint="eastAsia"/>
          <w:sz w:val="24"/>
        </w:rPr>
        <w:t>甩块处于</w:t>
      </w:r>
      <w:proofErr w:type="gramEnd"/>
      <w:r w:rsidR="00A62B62">
        <w:rPr>
          <w:rFonts w:ascii="仿宋" w:eastAsia="仿宋" w:hAnsi="仿宋" w:hint="eastAsia"/>
          <w:sz w:val="24"/>
        </w:rPr>
        <w:t>临界平衡状态。</w:t>
      </w:r>
    </w:p>
    <w:p w:rsidR="002C2E72" w:rsidRDefault="002C2E72" w:rsidP="002C2E72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③ </w:t>
      </w:r>
      <w:r w:rsidR="00A62B62">
        <w:rPr>
          <w:rFonts w:ascii="仿宋" w:eastAsia="仿宋" w:hAnsi="仿宋" w:hint="eastAsia"/>
          <w:sz w:val="24"/>
        </w:rPr>
        <w:t>由结合转速下</w:t>
      </w:r>
      <w:proofErr w:type="gramStart"/>
      <w:r w:rsidR="00A62B62">
        <w:rPr>
          <w:rFonts w:ascii="仿宋" w:eastAsia="仿宋" w:hAnsi="仿宋" w:hint="eastAsia"/>
          <w:sz w:val="24"/>
        </w:rPr>
        <w:t>的甩块离心力</w:t>
      </w:r>
      <w:proofErr w:type="gramEnd"/>
      <w:r w:rsidR="00A62B62">
        <w:rPr>
          <w:rFonts w:ascii="仿宋" w:eastAsia="仿宋" w:hAnsi="仿宋" w:hint="eastAsia"/>
          <w:sz w:val="24"/>
        </w:rPr>
        <w:t>，求出弹簧力工作拉力</w:t>
      </w:r>
      <w:r>
        <w:rPr>
          <w:rFonts w:ascii="仿宋" w:eastAsia="仿宋" w:hAnsi="仿宋" w:hint="eastAsia"/>
          <w:sz w:val="24"/>
        </w:rPr>
        <w:t>。</w:t>
      </w:r>
    </w:p>
    <w:p w:rsidR="002C2E72" w:rsidRDefault="002C2E72" w:rsidP="002C2E72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④ </w:t>
      </w:r>
      <w:r w:rsidR="00A62B62">
        <w:rPr>
          <w:rFonts w:ascii="仿宋" w:eastAsia="仿宋" w:hAnsi="仿宋" w:hint="eastAsia"/>
          <w:sz w:val="24"/>
        </w:rPr>
        <w:t>由弹簧</w:t>
      </w:r>
      <w:r w:rsidR="008B0D87">
        <w:rPr>
          <w:rFonts w:ascii="仿宋" w:eastAsia="仿宋" w:hAnsi="仿宋" w:hint="eastAsia"/>
          <w:sz w:val="24"/>
        </w:rPr>
        <w:t>的</w:t>
      </w:r>
      <w:r w:rsidR="00A62B62">
        <w:rPr>
          <w:rFonts w:ascii="仿宋" w:eastAsia="仿宋" w:hAnsi="仿宋" w:hint="eastAsia"/>
          <w:sz w:val="24"/>
        </w:rPr>
        <w:t>工作拉力设计弹簧参数。</w:t>
      </w:r>
    </w:p>
    <w:p w:rsidR="001331D7" w:rsidRDefault="002C2E72" w:rsidP="009C2B86">
      <w:pPr>
        <w:spacing w:line="300" w:lineRule="auto"/>
        <w:ind w:firstLineChars="200" w:firstLine="480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lastRenderedPageBreak/>
        <w:t xml:space="preserve">⑤ </w:t>
      </w:r>
      <w:r w:rsidR="00A62B62">
        <w:rPr>
          <w:rFonts w:ascii="仿宋" w:eastAsia="仿宋" w:hAnsi="仿宋" w:cs="宋体" w:hint="eastAsia"/>
          <w:kern w:val="0"/>
          <w:sz w:val="24"/>
        </w:rPr>
        <w:t>验算额定功率与额定转速下，</w:t>
      </w:r>
      <w:r w:rsidR="009459E0">
        <w:rPr>
          <w:rFonts w:ascii="仿宋" w:eastAsia="仿宋" w:hAnsi="仿宋" w:cs="宋体" w:hint="eastAsia"/>
          <w:kern w:val="0"/>
          <w:sz w:val="24"/>
        </w:rPr>
        <w:t>是否可行。若不行，再回头修改设计参数，直至满足传递扭矩要求。</w:t>
      </w:r>
    </w:p>
    <w:p w:rsidR="00064321" w:rsidRPr="00FF0652" w:rsidRDefault="00CD69E3" w:rsidP="00B30A8F">
      <w:pPr>
        <w:spacing w:line="30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r w:rsidR="00064321" w:rsidRPr="00FF0652">
        <w:rPr>
          <w:rFonts w:ascii="仿宋" w:eastAsia="仿宋" w:hAnsi="仿宋" w:hint="eastAsia"/>
          <w:b/>
          <w:sz w:val="32"/>
          <w:szCs w:val="32"/>
        </w:rPr>
        <w:t>、任务要求</w:t>
      </w:r>
    </w:p>
    <w:p w:rsidR="00684758" w:rsidRPr="00F445B4" w:rsidRDefault="00684758" w:rsidP="00F445B4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1.装配图</w:t>
      </w:r>
    </w:p>
    <w:p w:rsidR="00E6613B" w:rsidRDefault="00684758" w:rsidP="00684758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 xml:space="preserve">① </w:t>
      </w:r>
      <w:r w:rsidR="008646A4">
        <w:rPr>
          <w:rFonts w:ascii="仿宋" w:eastAsia="仿宋" w:hAnsi="仿宋" w:hint="eastAsia"/>
          <w:sz w:val="24"/>
        </w:rPr>
        <w:t>按附图，根据需要添加其他零件或标准件，完成装配图设计</w:t>
      </w:r>
      <w:r w:rsidR="00E6613B">
        <w:rPr>
          <w:rFonts w:ascii="仿宋" w:eastAsia="仿宋" w:hAnsi="仿宋" w:hint="eastAsia"/>
          <w:sz w:val="24"/>
        </w:rPr>
        <w:t>。</w:t>
      </w:r>
    </w:p>
    <w:p w:rsidR="00CD69E3" w:rsidRDefault="00E6613B" w:rsidP="00684758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>②</w:t>
      </w:r>
      <w:r w:rsidR="008646A4">
        <w:rPr>
          <w:rFonts w:ascii="仿宋" w:eastAsia="仿宋" w:hAnsi="仿宋" w:hint="eastAsia"/>
          <w:sz w:val="24"/>
        </w:rPr>
        <w:t xml:space="preserve"> </w:t>
      </w:r>
      <w:r w:rsidR="008646A4">
        <w:rPr>
          <w:rFonts w:ascii="仿宋" w:eastAsia="仿宋" w:hAnsi="仿宋" w:cs="宋体" w:hint="eastAsia"/>
          <w:kern w:val="0"/>
          <w:sz w:val="24"/>
        </w:rPr>
        <w:t>确定4</w:t>
      </w:r>
      <w:r w:rsidR="008646A4">
        <w:rPr>
          <w:rFonts w:ascii="仿宋" w:eastAsia="仿宋" w:hAnsi="仿宋" w:hint="eastAsia"/>
          <w:sz w:val="24"/>
        </w:rPr>
        <w:t>个零</w:t>
      </w:r>
      <w:r w:rsidR="008646A4">
        <w:rPr>
          <w:rFonts w:ascii="仿宋" w:eastAsia="仿宋" w:hAnsi="仿宋" w:cs="宋体" w:hint="eastAsia"/>
          <w:kern w:val="0"/>
          <w:sz w:val="24"/>
        </w:rPr>
        <w:t>件和标准件，并为他们选择合适的材料和标准代号</w:t>
      </w:r>
      <w:r w:rsidR="00CD69E3">
        <w:rPr>
          <w:rFonts w:ascii="仿宋" w:eastAsia="仿宋" w:hAnsi="仿宋" w:hint="eastAsia"/>
          <w:sz w:val="24"/>
        </w:rPr>
        <w:t>。</w:t>
      </w:r>
    </w:p>
    <w:p w:rsidR="00CD69E3" w:rsidRDefault="008D0E70" w:rsidP="00684758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>③</w:t>
      </w:r>
      <w:r w:rsidR="008646A4">
        <w:rPr>
          <w:rFonts w:ascii="仿宋" w:eastAsia="仿宋" w:hAnsi="仿宋" w:hint="eastAsia"/>
          <w:sz w:val="24"/>
        </w:rPr>
        <w:t xml:space="preserve"> </w:t>
      </w:r>
      <w:r w:rsidR="008646A4">
        <w:rPr>
          <w:rFonts w:ascii="仿宋" w:eastAsia="仿宋" w:hAnsi="仿宋" w:cs="宋体" w:hint="eastAsia"/>
          <w:kern w:val="0"/>
          <w:sz w:val="24"/>
        </w:rPr>
        <w:t>图号为“LQ-00”</w:t>
      </w:r>
      <w:r w:rsidR="00F41EEF" w:rsidRPr="00B72F9D">
        <w:rPr>
          <w:rFonts w:ascii="仿宋" w:eastAsia="仿宋" w:hAnsi="仿宋" w:hint="eastAsia"/>
          <w:sz w:val="24"/>
        </w:rPr>
        <w:t>。</w:t>
      </w:r>
    </w:p>
    <w:p w:rsidR="001B602D" w:rsidRPr="00F445B4" w:rsidRDefault="00AB111A" w:rsidP="00F445B4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F445B4">
        <w:rPr>
          <w:rFonts w:ascii="仿宋" w:eastAsia="仿宋" w:hAnsi="仿宋" w:cs="宋体"/>
          <w:b/>
          <w:kern w:val="0"/>
          <w:sz w:val="28"/>
          <w:szCs w:val="28"/>
        </w:rPr>
        <w:t>2</w:t>
      </w:r>
      <w:r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.</w:t>
      </w:r>
      <w:r w:rsidR="001B602D"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零件图</w:t>
      </w:r>
    </w:p>
    <w:p w:rsidR="00BA156C" w:rsidRPr="009462F4" w:rsidRDefault="00BA156C" w:rsidP="00BA156C">
      <w:pPr>
        <w:spacing w:line="300" w:lineRule="auto"/>
        <w:ind w:firstLineChars="200" w:firstLine="480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①</w:t>
      </w:r>
      <w:r w:rsidR="008646A4">
        <w:rPr>
          <w:rFonts w:ascii="仿宋" w:eastAsia="仿宋" w:hAnsi="仿宋" w:cs="宋体" w:hint="eastAsia"/>
          <w:kern w:val="0"/>
          <w:sz w:val="24"/>
        </w:rPr>
        <w:t xml:space="preserve"> </w:t>
      </w:r>
      <w:r w:rsidRPr="009462F4">
        <w:rPr>
          <w:rFonts w:ascii="仿宋" w:eastAsia="仿宋" w:hAnsi="仿宋" w:cs="宋体" w:hint="eastAsia"/>
          <w:kern w:val="0"/>
          <w:sz w:val="24"/>
        </w:rPr>
        <w:t>完成</w:t>
      </w:r>
      <w:r w:rsidRPr="00821CA0">
        <w:rPr>
          <w:rFonts w:ascii="仿宋" w:eastAsia="仿宋" w:hAnsi="仿宋" w:cs="宋体" w:hint="eastAsia"/>
          <w:b/>
          <w:kern w:val="0"/>
          <w:sz w:val="24"/>
        </w:rPr>
        <w:t>指定</w:t>
      </w:r>
      <w:r w:rsidR="008646A4">
        <w:rPr>
          <w:rFonts w:ascii="仿宋" w:eastAsia="仿宋" w:hAnsi="仿宋" w:cs="宋体" w:hint="eastAsia"/>
          <w:b/>
          <w:kern w:val="0"/>
          <w:sz w:val="24"/>
        </w:rPr>
        <w:t>4个</w:t>
      </w:r>
      <w:r w:rsidRPr="00821CA0">
        <w:rPr>
          <w:rFonts w:ascii="仿宋" w:eastAsia="仿宋" w:hAnsi="仿宋" w:cs="宋体" w:hint="eastAsia"/>
          <w:b/>
          <w:kern w:val="0"/>
          <w:sz w:val="24"/>
        </w:rPr>
        <w:t>零件</w:t>
      </w:r>
      <w:r w:rsidRPr="009462F4">
        <w:rPr>
          <w:rFonts w:ascii="仿宋" w:eastAsia="仿宋" w:hAnsi="仿宋" w:cs="宋体" w:hint="eastAsia"/>
          <w:kern w:val="0"/>
          <w:sz w:val="24"/>
        </w:rPr>
        <w:t>的</w:t>
      </w:r>
      <w:r>
        <w:rPr>
          <w:rFonts w:ascii="仿宋" w:eastAsia="仿宋" w:hAnsi="仿宋" w:cs="宋体" w:hint="eastAsia"/>
          <w:kern w:val="0"/>
          <w:sz w:val="24"/>
        </w:rPr>
        <w:t>零件</w:t>
      </w:r>
      <w:r w:rsidRPr="009462F4">
        <w:rPr>
          <w:rFonts w:ascii="仿宋" w:eastAsia="仿宋" w:hAnsi="仿宋" w:cs="宋体" w:hint="eastAsia"/>
          <w:kern w:val="0"/>
          <w:sz w:val="24"/>
        </w:rPr>
        <w:t>图纸设计</w:t>
      </w:r>
      <w:r>
        <w:rPr>
          <w:rFonts w:ascii="仿宋" w:eastAsia="仿宋" w:hAnsi="仿宋" w:cs="宋体" w:hint="eastAsia"/>
          <w:kern w:val="0"/>
          <w:sz w:val="24"/>
        </w:rPr>
        <w:t>绘制</w:t>
      </w:r>
      <w:r w:rsidRPr="009462F4">
        <w:rPr>
          <w:rFonts w:ascii="仿宋" w:eastAsia="仿宋" w:hAnsi="仿宋" w:cs="宋体" w:hint="eastAsia"/>
          <w:kern w:val="0"/>
          <w:sz w:val="24"/>
        </w:rPr>
        <w:t>。</w:t>
      </w:r>
    </w:p>
    <w:p w:rsidR="00BA156C" w:rsidRPr="009462F4" w:rsidRDefault="00523A62" w:rsidP="00BA156C">
      <w:pPr>
        <w:spacing w:line="300" w:lineRule="auto"/>
        <w:ind w:firstLineChars="200" w:firstLine="480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② </w:t>
      </w:r>
      <w:r w:rsidR="008646A4">
        <w:rPr>
          <w:rFonts w:ascii="仿宋" w:eastAsia="仿宋" w:hAnsi="仿宋" w:cs="宋体" w:hint="eastAsia"/>
          <w:kern w:val="0"/>
          <w:sz w:val="24"/>
        </w:rPr>
        <w:t>设计合理的结几何精度。</w:t>
      </w:r>
    </w:p>
    <w:p w:rsidR="000D4177" w:rsidRPr="00F445B4" w:rsidRDefault="000D4177" w:rsidP="00F445B4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3.图样普适要求</w:t>
      </w:r>
    </w:p>
    <w:p w:rsidR="000D4177" w:rsidRDefault="000D4177" w:rsidP="009462F4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① </w:t>
      </w:r>
      <w:r w:rsidRPr="00123889">
        <w:rPr>
          <w:rFonts w:ascii="仿宋" w:eastAsia="仿宋" w:hAnsi="仿宋" w:hint="eastAsia"/>
          <w:sz w:val="24"/>
        </w:rPr>
        <w:t>选择</w:t>
      </w:r>
      <w:r w:rsidRPr="00123889">
        <w:rPr>
          <w:rFonts w:ascii="仿宋" w:eastAsia="仿宋" w:hAnsi="仿宋"/>
          <w:sz w:val="24"/>
        </w:rPr>
        <w:t>合适比例、</w:t>
      </w:r>
      <w:r w:rsidRPr="00123889">
        <w:rPr>
          <w:rFonts w:ascii="仿宋" w:eastAsia="仿宋" w:hAnsi="仿宋" w:hint="eastAsia"/>
          <w:sz w:val="24"/>
        </w:rPr>
        <w:t>图幅。</w:t>
      </w:r>
    </w:p>
    <w:p w:rsidR="000D4177" w:rsidRDefault="000D4177" w:rsidP="009462F4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② </w:t>
      </w:r>
      <w:r w:rsidRPr="00123889">
        <w:rPr>
          <w:rFonts w:ascii="仿宋" w:eastAsia="仿宋" w:hAnsi="仿宋" w:hint="eastAsia"/>
          <w:sz w:val="24"/>
        </w:rPr>
        <w:t>表达方案合理，视图绘制正确</w:t>
      </w:r>
      <w:r>
        <w:rPr>
          <w:rFonts w:ascii="仿宋" w:eastAsia="仿宋" w:hAnsi="仿宋" w:hint="eastAsia"/>
          <w:sz w:val="24"/>
        </w:rPr>
        <w:t>。</w:t>
      </w:r>
    </w:p>
    <w:p w:rsidR="000D4177" w:rsidRDefault="000D4177" w:rsidP="009462F4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③ 装配图</w:t>
      </w:r>
      <w:r w:rsidR="001770DA">
        <w:rPr>
          <w:rFonts w:ascii="仿宋" w:eastAsia="仿宋" w:hAnsi="仿宋" w:cs="宋体" w:hint="eastAsia"/>
          <w:kern w:val="0"/>
          <w:sz w:val="24"/>
        </w:rPr>
        <w:t>须</w:t>
      </w:r>
      <w:r>
        <w:rPr>
          <w:rFonts w:ascii="仿宋" w:eastAsia="仿宋" w:hAnsi="仿宋" w:cs="宋体" w:hint="eastAsia"/>
          <w:kern w:val="0"/>
          <w:sz w:val="24"/>
        </w:rPr>
        <w:t>标注</w:t>
      </w:r>
      <w:r w:rsidR="001770DA">
        <w:rPr>
          <w:rFonts w:ascii="仿宋" w:eastAsia="仿宋" w:hAnsi="仿宋" w:cs="宋体" w:hint="eastAsia"/>
          <w:kern w:val="0"/>
          <w:sz w:val="24"/>
        </w:rPr>
        <w:t>主要的四类</w:t>
      </w:r>
      <w:r>
        <w:rPr>
          <w:rFonts w:ascii="仿宋" w:eastAsia="仿宋" w:hAnsi="仿宋" w:cs="宋体" w:hint="eastAsia"/>
          <w:kern w:val="0"/>
          <w:sz w:val="24"/>
        </w:rPr>
        <w:t>尺寸；零件图</w:t>
      </w:r>
      <w:r w:rsidR="001770DA">
        <w:rPr>
          <w:rFonts w:ascii="仿宋" w:eastAsia="仿宋" w:hAnsi="仿宋" w:cs="宋体" w:hint="eastAsia"/>
          <w:kern w:val="0"/>
          <w:sz w:val="24"/>
        </w:rPr>
        <w:t>的</w:t>
      </w:r>
      <w:r w:rsidRPr="00123889">
        <w:rPr>
          <w:rFonts w:ascii="仿宋" w:eastAsia="仿宋" w:hAnsi="仿宋" w:hint="eastAsia"/>
          <w:sz w:val="24"/>
        </w:rPr>
        <w:t>尺寸标注</w:t>
      </w:r>
      <w:r w:rsidR="001770DA">
        <w:rPr>
          <w:rFonts w:ascii="仿宋" w:eastAsia="仿宋" w:hAnsi="仿宋" w:cs="宋体" w:hint="eastAsia"/>
          <w:kern w:val="0"/>
          <w:sz w:val="24"/>
        </w:rPr>
        <w:t>须</w:t>
      </w:r>
      <w:r w:rsidRPr="00123889">
        <w:rPr>
          <w:rFonts w:ascii="仿宋" w:eastAsia="仿宋" w:hAnsi="仿宋" w:hint="eastAsia"/>
          <w:sz w:val="24"/>
        </w:rPr>
        <w:t>正确、齐全、清晰</w:t>
      </w:r>
      <w:r w:rsidR="001612AA">
        <w:rPr>
          <w:rFonts w:ascii="仿宋" w:eastAsia="仿宋" w:hAnsi="仿宋" w:hint="eastAsia"/>
          <w:sz w:val="24"/>
        </w:rPr>
        <w:t>、合理</w:t>
      </w:r>
      <w:r w:rsidRPr="00123889">
        <w:rPr>
          <w:rFonts w:ascii="仿宋" w:eastAsia="仿宋" w:hAnsi="仿宋" w:hint="eastAsia"/>
          <w:sz w:val="24"/>
        </w:rPr>
        <w:t>。</w:t>
      </w:r>
    </w:p>
    <w:p w:rsidR="000D4177" w:rsidRDefault="000D4177" w:rsidP="009462F4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④ </w:t>
      </w:r>
      <w:r>
        <w:rPr>
          <w:rFonts w:ascii="仿宋" w:eastAsia="仿宋" w:hAnsi="仿宋" w:hint="eastAsia"/>
          <w:sz w:val="24"/>
        </w:rPr>
        <w:t>参照</w:t>
      </w:r>
      <w:r w:rsidR="00F41EEF">
        <w:rPr>
          <w:rFonts w:ascii="仿宋" w:eastAsia="仿宋" w:hAnsi="仿宋" w:hint="eastAsia"/>
          <w:sz w:val="24"/>
        </w:rPr>
        <w:t>“</w:t>
      </w:r>
      <w:r w:rsidR="00F41EEF" w:rsidRPr="00F41EEF">
        <w:rPr>
          <w:rFonts w:ascii="仿宋" w:eastAsia="仿宋" w:hAnsi="仿宋" w:hint="eastAsia"/>
          <w:b/>
          <w:sz w:val="24"/>
        </w:rPr>
        <w:t>二、设计条件</w:t>
      </w:r>
      <w:r w:rsidR="00F41EEF">
        <w:rPr>
          <w:rFonts w:ascii="仿宋" w:eastAsia="仿宋" w:hAnsi="仿宋" w:hint="eastAsia"/>
          <w:sz w:val="24"/>
        </w:rPr>
        <w:t>”和</w:t>
      </w:r>
      <w:r w:rsidR="00F41EEF" w:rsidRPr="00CD1749">
        <w:rPr>
          <w:rFonts w:ascii="仿宋" w:eastAsia="仿宋" w:hAnsi="仿宋" w:cs="宋体" w:hint="eastAsia"/>
          <w:b/>
          <w:kern w:val="0"/>
          <w:sz w:val="24"/>
        </w:rPr>
        <w:t>“</w:t>
      </w:r>
      <w:r w:rsidR="00F41EEF">
        <w:rPr>
          <w:rFonts w:ascii="仿宋" w:eastAsia="仿宋" w:hAnsi="仿宋" w:cs="宋体" w:hint="eastAsia"/>
          <w:b/>
          <w:kern w:val="0"/>
          <w:sz w:val="24"/>
        </w:rPr>
        <w:t>三</w:t>
      </w:r>
      <w:r w:rsidR="00F41EEF" w:rsidRPr="00CD1749">
        <w:rPr>
          <w:rFonts w:ascii="仿宋" w:eastAsia="仿宋" w:hAnsi="仿宋" w:cs="宋体" w:hint="eastAsia"/>
          <w:b/>
          <w:kern w:val="0"/>
          <w:sz w:val="24"/>
        </w:rPr>
        <w:t>、任务要求”</w:t>
      </w:r>
      <w:r>
        <w:rPr>
          <w:rFonts w:ascii="仿宋" w:eastAsia="仿宋" w:hAnsi="仿宋" w:hint="eastAsia"/>
          <w:sz w:val="24"/>
        </w:rPr>
        <w:t>，结合</w:t>
      </w:r>
      <w:r w:rsidRPr="00123889">
        <w:rPr>
          <w:rFonts w:ascii="仿宋" w:eastAsia="仿宋" w:hAnsi="仿宋" w:hint="eastAsia"/>
          <w:sz w:val="24"/>
        </w:rPr>
        <w:t>相关设计手册</w:t>
      </w:r>
      <w:r w:rsidR="00F41EEF">
        <w:rPr>
          <w:rFonts w:ascii="仿宋" w:eastAsia="仿宋" w:hAnsi="仿宋" w:hint="eastAsia"/>
          <w:sz w:val="24"/>
        </w:rPr>
        <w:t>设计</w:t>
      </w:r>
      <w:r>
        <w:rPr>
          <w:rFonts w:ascii="仿宋" w:eastAsia="仿宋" w:hAnsi="仿宋" w:hint="eastAsia"/>
          <w:sz w:val="24"/>
        </w:rPr>
        <w:t>绘制</w:t>
      </w:r>
      <w:r w:rsidR="00F41EEF">
        <w:rPr>
          <w:rFonts w:ascii="仿宋" w:eastAsia="仿宋" w:hAnsi="仿宋" w:hint="eastAsia"/>
          <w:sz w:val="24"/>
        </w:rPr>
        <w:t>图样</w:t>
      </w:r>
      <w:r>
        <w:rPr>
          <w:rFonts w:ascii="仿宋" w:eastAsia="仿宋" w:hAnsi="仿宋" w:hint="eastAsia"/>
          <w:sz w:val="24"/>
        </w:rPr>
        <w:t>。</w:t>
      </w:r>
    </w:p>
    <w:p w:rsidR="000D4177" w:rsidRPr="009462F4" w:rsidRDefault="000D4177" w:rsidP="009462F4">
      <w:pPr>
        <w:spacing w:line="300" w:lineRule="auto"/>
        <w:ind w:firstLineChars="200" w:firstLine="480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⑤ </w:t>
      </w:r>
      <w:r w:rsidRPr="00123889">
        <w:rPr>
          <w:rFonts w:ascii="仿宋" w:eastAsia="仿宋" w:hAnsi="仿宋" w:hint="eastAsia"/>
          <w:sz w:val="24"/>
        </w:rPr>
        <w:t>正确填写标题栏</w:t>
      </w:r>
      <w:r w:rsidR="00F41EEF">
        <w:rPr>
          <w:rFonts w:ascii="仿宋" w:eastAsia="仿宋" w:hAnsi="仿宋" w:hint="eastAsia"/>
          <w:sz w:val="24"/>
        </w:rPr>
        <w:t>明和细表</w:t>
      </w:r>
      <w:r w:rsidRPr="00123889">
        <w:rPr>
          <w:rFonts w:ascii="仿宋" w:eastAsia="仿宋" w:hAnsi="仿宋" w:hint="eastAsia"/>
          <w:sz w:val="24"/>
        </w:rPr>
        <w:t>。</w:t>
      </w:r>
    </w:p>
    <w:p w:rsidR="003E2EFB" w:rsidRPr="00FF0652" w:rsidRDefault="00F41EEF" w:rsidP="00B30A8F">
      <w:pPr>
        <w:spacing w:line="30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3E2EFB" w:rsidRPr="00FF0652">
        <w:rPr>
          <w:rFonts w:ascii="仿宋" w:eastAsia="仿宋" w:hAnsi="仿宋" w:hint="eastAsia"/>
          <w:b/>
          <w:sz w:val="32"/>
          <w:szCs w:val="32"/>
        </w:rPr>
        <w:t>、文件与保存要求</w:t>
      </w:r>
    </w:p>
    <w:p w:rsidR="00123889" w:rsidRPr="00123889" w:rsidRDefault="00233267" w:rsidP="00F445B4">
      <w:pPr>
        <w:spacing w:line="300" w:lineRule="auto"/>
        <w:ind w:firstLineChars="200" w:firstLine="562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1</w:t>
      </w:r>
      <w:r w:rsidR="00123889"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.</w:t>
      </w:r>
      <w:r w:rsidR="000D4177"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文件命名：</w:t>
      </w:r>
      <w:r w:rsidR="000D4177">
        <w:rPr>
          <w:rFonts w:ascii="仿宋" w:eastAsia="仿宋" w:hAnsi="仿宋" w:hint="eastAsia"/>
          <w:sz w:val="24"/>
        </w:rPr>
        <w:t>装配图</w:t>
      </w:r>
      <w:r w:rsidR="002C65FB" w:rsidRPr="002C65FB">
        <w:rPr>
          <w:rFonts w:ascii="仿宋" w:eastAsia="仿宋" w:hAnsi="仿宋" w:hint="eastAsia"/>
          <w:sz w:val="24"/>
        </w:rPr>
        <w:t>以</w:t>
      </w:r>
      <w:r w:rsidR="002C65FB" w:rsidRPr="002C65FB">
        <w:rPr>
          <w:rFonts w:ascii="仿宋" w:eastAsia="仿宋" w:hAnsi="仿宋" w:hint="eastAsia"/>
          <w:b/>
          <w:sz w:val="24"/>
        </w:rPr>
        <w:t>“离合器”</w:t>
      </w:r>
      <w:r w:rsidR="002C65FB" w:rsidRPr="002C65FB">
        <w:rPr>
          <w:rFonts w:ascii="仿宋" w:eastAsia="仿宋" w:hAnsi="仿宋" w:hint="eastAsia"/>
          <w:sz w:val="24"/>
        </w:rPr>
        <w:t>命名，零件图</w:t>
      </w:r>
      <w:proofErr w:type="gramStart"/>
      <w:r w:rsidR="002C65FB" w:rsidRPr="002C65FB">
        <w:rPr>
          <w:rFonts w:ascii="仿宋" w:eastAsia="仿宋" w:hAnsi="仿宋" w:hint="eastAsia"/>
          <w:sz w:val="24"/>
        </w:rPr>
        <w:t>以</w:t>
      </w:r>
      <w:r w:rsidR="002C65FB" w:rsidRPr="002C65FB">
        <w:rPr>
          <w:rFonts w:ascii="仿宋" w:eastAsia="仿宋" w:hAnsi="仿宋" w:hint="eastAsia"/>
          <w:b/>
          <w:sz w:val="24"/>
        </w:rPr>
        <w:t>附图</w:t>
      </w:r>
      <w:proofErr w:type="gramEnd"/>
      <w:r w:rsidR="002C65FB" w:rsidRPr="002C65FB">
        <w:rPr>
          <w:rFonts w:ascii="仿宋" w:eastAsia="仿宋" w:hAnsi="仿宋" w:hint="eastAsia"/>
          <w:b/>
          <w:sz w:val="24"/>
        </w:rPr>
        <w:t>中标注的名称</w:t>
      </w:r>
      <w:r w:rsidR="002C65FB" w:rsidRPr="002C65FB">
        <w:rPr>
          <w:rFonts w:ascii="仿宋" w:eastAsia="仿宋" w:hAnsi="仿宋" w:hint="eastAsia"/>
          <w:sz w:val="24"/>
        </w:rPr>
        <w:t>命名</w:t>
      </w:r>
      <w:r w:rsidR="000D4177">
        <w:rPr>
          <w:rFonts w:ascii="仿宋" w:eastAsia="仿宋" w:hAnsi="仿宋" w:hint="eastAsia"/>
          <w:sz w:val="24"/>
        </w:rPr>
        <w:t>。</w:t>
      </w:r>
    </w:p>
    <w:p w:rsidR="00BA156C" w:rsidRDefault="00233267" w:rsidP="00F445B4">
      <w:pPr>
        <w:spacing w:line="300" w:lineRule="auto"/>
        <w:ind w:firstLineChars="200" w:firstLine="562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2</w:t>
      </w:r>
      <w:r w:rsidR="00123889"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.</w:t>
      </w:r>
      <w:r w:rsidR="000D4177"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文件保存：</w:t>
      </w:r>
      <w:r w:rsidR="000D4177" w:rsidRPr="00123889">
        <w:rPr>
          <w:rFonts w:ascii="仿宋" w:eastAsia="仿宋" w:hAnsi="仿宋" w:hint="eastAsia"/>
          <w:sz w:val="24"/>
        </w:rPr>
        <w:t>文件</w:t>
      </w:r>
      <w:r w:rsidR="007618BD">
        <w:rPr>
          <w:rFonts w:ascii="仿宋" w:eastAsia="仿宋" w:hAnsi="仿宋" w:hint="eastAsia"/>
          <w:sz w:val="24"/>
        </w:rPr>
        <w:t>务必</w:t>
      </w:r>
      <w:r w:rsidR="000D4177" w:rsidRPr="00123889">
        <w:rPr>
          <w:rFonts w:ascii="仿宋" w:eastAsia="仿宋" w:hAnsi="仿宋" w:hint="eastAsia"/>
          <w:sz w:val="24"/>
        </w:rPr>
        <w:t>保存</w:t>
      </w:r>
      <w:r w:rsidR="000D4177">
        <w:rPr>
          <w:rFonts w:ascii="仿宋" w:eastAsia="仿宋" w:hAnsi="仿宋" w:hint="eastAsia"/>
          <w:sz w:val="24"/>
        </w:rPr>
        <w:t>到指定文件夹内。</w:t>
      </w:r>
      <w:r w:rsidR="003F7C63">
        <w:rPr>
          <w:rFonts w:ascii="仿宋" w:eastAsia="仿宋" w:hAnsi="仿宋" w:hint="eastAsia"/>
          <w:sz w:val="24"/>
        </w:rPr>
        <w:t>参见竞赛须知。</w:t>
      </w:r>
    </w:p>
    <w:p w:rsidR="00B30A8F" w:rsidRDefault="00233267" w:rsidP="00B30A8F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3</w:t>
      </w:r>
      <w:r w:rsidR="00B30A8F"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.</w:t>
      </w:r>
      <w:r w:rsidR="00B30A8F">
        <w:rPr>
          <w:rFonts w:ascii="仿宋" w:eastAsia="仿宋" w:hAnsi="仿宋" w:cs="宋体" w:hint="eastAsia"/>
          <w:b/>
          <w:kern w:val="0"/>
          <w:sz w:val="28"/>
          <w:szCs w:val="28"/>
        </w:rPr>
        <w:t>需提交的作品</w:t>
      </w:r>
      <w:r w:rsidR="00B30A8F" w:rsidRPr="00F445B4">
        <w:rPr>
          <w:rFonts w:ascii="仿宋" w:eastAsia="仿宋" w:hAnsi="仿宋" w:cs="宋体" w:hint="eastAsia"/>
          <w:b/>
          <w:kern w:val="0"/>
          <w:sz w:val="28"/>
          <w:szCs w:val="28"/>
        </w:rPr>
        <w:t>文件</w:t>
      </w:r>
    </w:p>
    <w:p w:rsidR="00B30A8F" w:rsidRDefault="00B30A8F" w:rsidP="00B30A8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 xml:space="preserve">① </w:t>
      </w:r>
      <w:r w:rsidR="00CD1217">
        <w:rPr>
          <w:rFonts w:ascii="仿宋" w:eastAsia="仿宋" w:hAnsi="仿宋" w:cs="宋体" w:hint="eastAsia"/>
          <w:b/>
          <w:kern w:val="0"/>
          <w:sz w:val="24"/>
        </w:rPr>
        <w:t>“</w:t>
      </w:r>
      <w:r w:rsidR="00233267">
        <w:rPr>
          <w:rFonts w:ascii="仿宋" w:eastAsia="仿宋" w:hAnsi="仿宋" w:cs="宋体" w:hint="eastAsia"/>
          <w:b/>
          <w:kern w:val="0"/>
          <w:sz w:val="24"/>
        </w:rPr>
        <w:t>离合器</w:t>
      </w:r>
      <w:r w:rsidR="00CD1217">
        <w:rPr>
          <w:rFonts w:ascii="仿宋" w:eastAsia="仿宋" w:hAnsi="仿宋" w:cs="宋体" w:hint="eastAsia"/>
          <w:b/>
          <w:kern w:val="0"/>
          <w:sz w:val="24"/>
        </w:rPr>
        <w:t>”</w:t>
      </w:r>
      <w:r w:rsidR="00CD1217" w:rsidRPr="00CD1217">
        <w:rPr>
          <w:rFonts w:ascii="仿宋" w:eastAsia="仿宋" w:hAnsi="仿宋" w:cs="宋体" w:hint="eastAsia"/>
          <w:kern w:val="0"/>
          <w:sz w:val="24"/>
        </w:rPr>
        <w:t>装配图</w:t>
      </w:r>
      <w:r w:rsidR="00CD1217" w:rsidRPr="00CD1217">
        <w:rPr>
          <w:rFonts w:ascii="仿宋" w:eastAsia="仿宋" w:hAnsi="仿宋" w:hint="eastAsia"/>
          <w:sz w:val="24"/>
        </w:rPr>
        <w:t>，DWG格式文件</w:t>
      </w:r>
      <w:r>
        <w:rPr>
          <w:rFonts w:ascii="仿宋" w:eastAsia="仿宋" w:hAnsi="仿宋" w:hint="eastAsia"/>
          <w:sz w:val="24"/>
        </w:rPr>
        <w:t>。</w:t>
      </w:r>
    </w:p>
    <w:p w:rsidR="00B30A8F" w:rsidRDefault="00B30A8F" w:rsidP="00B30A8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>②</w:t>
      </w:r>
      <w:r>
        <w:rPr>
          <w:rFonts w:ascii="仿宋" w:eastAsia="仿宋" w:hAnsi="仿宋" w:hint="eastAsia"/>
          <w:sz w:val="24"/>
        </w:rPr>
        <w:t xml:space="preserve"> </w:t>
      </w:r>
      <w:r w:rsidR="00CD1217">
        <w:rPr>
          <w:rFonts w:ascii="仿宋" w:eastAsia="仿宋" w:hAnsi="仿宋" w:cs="宋体" w:hint="eastAsia"/>
          <w:b/>
          <w:kern w:val="0"/>
          <w:sz w:val="24"/>
        </w:rPr>
        <w:t>“</w:t>
      </w:r>
      <w:r w:rsidR="00233267">
        <w:rPr>
          <w:rFonts w:ascii="仿宋" w:eastAsia="仿宋" w:hAnsi="仿宋" w:cs="宋体" w:hint="eastAsia"/>
          <w:b/>
          <w:kern w:val="0"/>
          <w:sz w:val="24"/>
        </w:rPr>
        <w:t>离合器</w:t>
      </w:r>
      <w:r w:rsidR="00CD1217">
        <w:rPr>
          <w:rFonts w:ascii="仿宋" w:eastAsia="仿宋" w:hAnsi="仿宋" w:cs="宋体" w:hint="eastAsia"/>
          <w:b/>
          <w:kern w:val="0"/>
          <w:sz w:val="24"/>
        </w:rPr>
        <w:t>”</w:t>
      </w:r>
      <w:r w:rsidR="00CD1217" w:rsidRPr="00CD1217">
        <w:rPr>
          <w:rFonts w:ascii="仿宋" w:eastAsia="仿宋" w:hAnsi="仿宋" w:cs="宋体" w:hint="eastAsia"/>
          <w:kern w:val="0"/>
          <w:sz w:val="24"/>
        </w:rPr>
        <w:t>装配图</w:t>
      </w:r>
      <w:r w:rsidR="00CD1217" w:rsidRPr="00CD1217">
        <w:rPr>
          <w:rFonts w:ascii="仿宋" w:eastAsia="仿宋" w:hAnsi="仿宋" w:hint="eastAsia"/>
          <w:sz w:val="24"/>
        </w:rPr>
        <w:t>，</w:t>
      </w:r>
      <w:r w:rsidR="00CD1217">
        <w:rPr>
          <w:rFonts w:ascii="仿宋" w:eastAsia="仿宋" w:hAnsi="仿宋" w:hint="eastAsia"/>
          <w:sz w:val="24"/>
        </w:rPr>
        <w:t>PDF</w:t>
      </w:r>
      <w:r w:rsidR="00CD1217" w:rsidRPr="00CD1217">
        <w:rPr>
          <w:rFonts w:ascii="仿宋" w:eastAsia="仿宋" w:hAnsi="仿宋" w:hint="eastAsia"/>
          <w:sz w:val="24"/>
        </w:rPr>
        <w:t>格式文件</w:t>
      </w:r>
      <w:r w:rsidR="00CD1217">
        <w:rPr>
          <w:rFonts w:ascii="仿宋" w:eastAsia="仿宋" w:hAnsi="仿宋" w:hint="eastAsia"/>
          <w:sz w:val="24"/>
        </w:rPr>
        <w:t>。</w:t>
      </w:r>
    </w:p>
    <w:p w:rsidR="00B30A8F" w:rsidRDefault="00B30A8F" w:rsidP="00B30A8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B72F9D">
        <w:rPr>
          <w:rFonts w:ascii="仿宋" w:eastAsia="仿宋" w:hAnsi="仿宋" w:hint="eastAsia"/>
          <w:sz w:val="24"/>
        </w:rPr>
        <w:t>③</w:t>
      </w:r>
      <w:r>
        <w:rPr>
          <w:rFonts w:ascii="仿宋" w:eastAsia="仿宋" w:hAnsi="仿宋" w:hint="eastAsia"/>
          <w:sz w:val="24"/>
        </w:rPr>
        <w:t xml:space="preserve"> </w:t>
      </w:r>
      <w:r w:rsidR="00233267" w:rsidRPr="00233267">
        <w:rPr>
          <w:rFonts w:ascii="仿宋" w:eastAsia="仿宋" w:hAnsi="仿宋" w:hint="eastAsia"/>
          <w:b/>
          <w:sz w:val="24"/>
        </w:rPr>
        <w:t>4</w:t>
      </w:r>
      <w:r w:rsidR="00A511EB">
        <w:rPr>
          <w:rFonts w:ascii="仿宋" w:eastAsia="仿宋" w:hAnsi="仿宋" w:hint="eastAsia"/>
          <w:b/>
          <w:sz w:val="24"/>
        </w:rPr>
        <w:t>张</w:t>
      </w:r>
      <w:r w:rsidR="00CD1217" w:rsidRPr="00233267">
        <w:rPr>
          <w:rFonts w:ascii="仿宋" w:eastAsia="仿宋" w:hAnsi="仿宋" w:hint="eastAsia"/>
          <w:b/>
          <w:sz w:val="24"/>
        </w:rPr>
        <w:t>零件图</w:t>
      </w:r>
      <w:r w:rsidR="00CD1217" w:rsidRPr="00CD1217">
        <w:rPr>
          <w:rFonts w:ascii="仿宋" w:eastAsia="仿宋" w:hAnsi="仿宋" w:hint="eastAsia"/>
          <w:sz w:val="24"/>
        </w:rPr>
        <w:t>，DWG格式文件</w:t>
      </w:r>
      <w:r w:rsidRPr="00B72F9D">
        <w:rPr>
          <w:rFonts w:ascii="仿宋" w:eastAsia="仿宋" w:hAnsi="仿宋" w:hint="eastAsia"/>
          <w:sz w:val="24"/>
        </w:rPr>
        <w:t>。</w:t>
      </w:r>
    </w:p>
    <w:p w:rsidR="00B30A8F" w:rsidRDefault="00233267" w:rsidP="00B30A8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 xml:space="preserve">④ </w:t>
      </w:r>
      <w:r w:rsidRPr="00233267">
        <w:rPr>
          <w:rFonts w:ascii="仿宋" w:eastAsia="仿宋" w:hAnsi="仿宋" w:cs="宋体" w:hint="eastAsia"/>
          <w:b/>
          <w:kern w:val="0"/>
          <w:sz w:val="24"/>
        </w:rPr>
        <w:t>2个附件</w:t>
      </w:r>
      <w:r>
        <w:rPr>
          <w:rFonts w:ascii="仿宋" w:eastAsia="仿宋" w:hAnsi="仿宋" w:cs="宋体" w:hint="eastAsia"/>
          <w:kern w:val="0"/>
          <w:sz w:val="24"/>
        </w:rPr>
        <w:t>，Word</w:t>
      </w:r>
      <w:r w:rsidRPr="00CD1217">
        <w:rPr>
          <w:rFonts w:ascii="仿宋" w:eastAsia="仿宋" w:hAnsi="仿宋" w:hint="eastAsia"/>
          <w:sz w:val="24"/>
        </w:rPr>
        <w:t>格式文件</w:t>
      </w:r>
      <w:r w:rsidRPr="00B72F9D">
        <w:rPr>
          <w:rFonts w:ascii="仿宋" w:eastAsia="仿宋" w:hAnsi="仿宋" w:hint="eastAsia"/>
          <w:sz w:val="24"/>
        </w:rPr>
        <w:t>。</w:t>
      </w:r>
    </w:p>
    <w:sectPr w:rsidR="00B30A8F" w:rsidSect="00540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67"/>
      <w:pgMar w:top="1418" w:right="1440" w:bottom="1418" w:left="1440" w:header="851" w:footer="992" w:gutter="0"/>
      <w:cols w:num="2" w:sep="1"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D3C" w:rsidRDefault="00DA5D3C" w:rsidP="00A24BA7">
      <w:r>
        <w:separator/>
      </w:r>
    </w:p>
  </w:endnote>
  <w:endnote w:type="continuationSeparator" w:id="0">
    <w:p w:rsidR="00DA5D3C" w:rsidRDefault="00DA5D3C" w:rsidP="00A2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6DF" w:rsidRDefault="000836D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7941977"/>
      <w:docPartObj>
        <w:docPartGallery w:val="Page Numbers (Bottom of Page)"/>
        <w:docPartUnique/>
      </w:docPartObj>
    </w:sdtPr>
    <w:sdtEndPr/>
    <w:sdtContent>
      <w:p w:rsidR="00FD2722" w:rsidRDefault="008212AE">
        <w:pPr>
          <w:pStyle w:val="a4"/>
          <w:jc w:val="center"/>
        </w:pPr>
        <w:r>
          <w:fldChar w:fldCharType="begin"/>
        </w:r>
        <w:r w:rsidR="00FD2722">
          <w:instrText>PAGE   \* MERGEFORMAT</w:instrText>
        </w:r>
        <w:r>
          <w:fldChar w:fldCharType="separate"/>
        </w:r>
        <w:r w:rsidR="000836DF" w:rsidRPr="000836DF">
          <w:rPr>
            <w:noProof/>
            <w:lang w:val="zh-CN"/>
          </w:rPr>
          <w:t>1</w:t>
        </w:r>
        <w:r>
          <w:fldChar w:fldCharType="end"/>
        </w:r>
      </w:p>
    </w:sdtContent>
  </w:sdt>
  <w:p w:rsidR="00CD19FD" w:rsidRDefault="00CD19F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6DF" w:rsidRDefault="000836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D3C" w:rsidRDefault="00DA5D3C" w:rsidP="00A24BA7">
      <w:r>
        <w:separator/>
      </w:r>
    </w:p>
  </w:footnote>
  <w:footnote w:type="continuationSeparator" w:id="0">
    <w:p w:rsidR="00DA5D3C" w:rsidRDefault="00DA5D3C" w:rsidP="00A24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6DF" w:rsidRDefault="000836D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424" w:rsidRDefault="00A067B8" w:rsidP="00AC0424">
    <w:pPr>
      <w:pStyle w:val="a6"/>
      <w:rPr>
        <w:rFonts w:ascii="黑体" w:eastAsia="黑体" w:hAnsi="黑体"/>
        <w:b/>
        <w:sz w:val="24"/>
        <w:szCs w:val="24"/>
      </w:rPr>
    </w:pPr>
    <w:r>
      <w:rPr>
        <w:rFonts w:ascii="仿宋" w:eastAsia="仿宋" w:hAnsi="仿宋" w:hint="eastAsia"/>
        <w:b/>
        <w:bCs/>
        <w:sz w:val="30"/>
        <w:szCs w:val="30"/>
      </w:rPr>
      <w:t>2</w:t>
    </w:r>
    <w:r w:rsidR="009F6DAB" w:rsidRPr="000D2EEB">
      <w:rPr>
        <w:rFonts w:ascii="仿宋" w:eastAsia="仿宋" w:hAnsi="仿宋" w:hint="eastAsia"/>
        <w:b/>
        <w:bCs/>
        <w:sz w:val="30"/>
        <w:szCs w:val="30"/>
      </w:rPr>
      <w:t>02</w:t>
    </w:r>
    <w:r w:rsidR="00171A0A">
      <w:rPr>
        <w:rFonts w:ascii="仿宋" w:eastAsia="仿宋" w:hAnsi="仿宋" w:hint="eastAsia"/>
        <w:b/>
        <w:bCs/>
        <w:sz w:val="30"/>
        <w:szCs w:val="30"/>
      </w:rPr>
      <w:t>3</w:t>
    </w:r>
    <w:r w:rsidR="009F6DAB" w:rsidRPr="000D2EEB">
      <w:rPr>
        <w:rFonts w:ascii="仿宋" w:eastAsia="仿宋" w:hAnsi="仿宋" w:hint="eastAsia"/>
        <w:b/>
        <w:bCs/>
        <w:sz w:val="30"/>
        <w:szCs w:val="30"/>
      </w:rPr>
      <w:t>年</w:t>
    </w:r>
    <w:r w:rsidR="0084464D">
      <w:rPr>
        <w:rFonts w:ascii="仿宋" w:eastAsia="仿宋" w:hAnsi="仿宋" w:hint="eastAsia"/>
        <w:b/>
        <w:bCs/>
        <w:sz w:val="30"/>
        <w:szCs w:val="30"/>
      </w:rPr>
      <w:t>江苏省</w:t>
    </w:r>
    <w:r w:rsidR="00CA258E">
      <w:rPr>
        <w:rFonts w:ascii="仿宋" w:eastAsia="仿宋" w:hAnsi="仿宋" w:hint="eastAsia"/>
        <w:b/>
        <w:bCs/>
        <w:sz w:val="30"/>
        <w:szCs w:val="30"/>
      </w:rPr>
      <w:t>职业院校技能大赛</w:t>
    </w:r>
    <w:r w:rsidR="009F6DAB" w:rsidRPr="000D2EEB">
      <w:rPr>
        <w:rFonts w:ascii="仿宋" w:eastAsia="仿宋" w:hAnsi="仿宋" w:hint="eastAsia"/>
        <w:b/>
        <w:bCs/>
        <w:sz w:val="30"/>
        <w:szCs w:val="30"/>
      </w:rPr>
      <w:t>零部件测绘与CAD成图技术</w:t>
    </w:r>
    <w:r w:rsidR="00813DD0">
      <w:rPr>
        <w:rFonts w:ascii="仿宋" w:eastAsia="仿宋" w:hAnsi="仿宋" w:hint="eastAsia"/>
        <w:b/>
        <w:bCs/>
        <w:sz w:val="30"/>
        <w:szCs w:val="30"/>
      </w:rPr>
      <w:t>赛项</w:t>
    </w:r>
    <w:r w:rsidR="009F6DAB">
      <w:rPr>
        <w:rFonts w:hint="eastAsia"/>
        <w:noProof/>
      </w:rPr>
      <w:t>----</w:t>
    </w:r>
    <w:r w:rsidR="00AC0424">
      <w:rPr>
        <w:noProof/>
      </w:rPr>
      <w:drawing>
        <wp:anchor distT="0" distB="0" distL="114300" distR="114300" simplePos="0" relativeHeight="251659264" behindDoc="0" locked="0" layoutInCell="1" allowOverlap="1" wp14:anchorId="0D2200D1" wp14:editId="6C860BEB">
          <wp:simplePos x="0" y="0"/>
          <wp:positionH relativeFrom="column">
            <wp:posOffset>0</wp:posOffset>
          </wp:positionH>
          <wp:positionV relativeFrom="paragraph">
            <wp:posOffset>-445770</wp:posOffset>
          </wp:positionV>
          <wp:extent cx="829310" cy="593725"/>
          <wp:effectExtent l="19050" t="0" r="8890" b="0"/>
          <wp:wrapThrough wrapText="bothSides">
            <wp:wrapPolygon edited="0">
              <wp:start x="14389" y="1386"/>
              <wp:lineTo x="11908" y="10396"/>
              <wp:lineTo x="496" y="14554"/>
              <wp:lineTo x="-496" y="16633"/>
              <wp:lineTo x="496" y="19405"/>
              <wp:lineTo x="21335" y="19405"/>
              <wp:lineTo x="21832" y="15940"/>
              <wp:lineTo x="20839" y="11782"/>
              <wp:lineTo x="21335" y="1386"/>
              <wp:lineTo x="18358" y="1386"/>
              <wp:lineTo x="14389" y="1386"/>
            </wp:wrapPolygon>
          </wp:wrapThrough>
          <wp:docPr id="2" name="图片 2" descr="说明: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6" descr="说明: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931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D1FE5" w:rsidRPr="00FC3111">
      <w:rPr>
        <w:rFonts w:ascii="黑体" w:eastAsia="黑体" w:hAnsi="黑体" w:hint="eastAsia"/>
        <w:b/>
        <w:sz w:val="28"/>
        <w:szCs w:val="28"/>
      </w:rPr>
      <w:t>教师</w:t>
    </w:r>
    <w:r w:rsidR="00AC0424" w:rsidRPr="00FC3111">
      <w:rPr>
        <w:rFonts w:ascii="黑体" w:eastAsia="黑体" w:hAnsi="黑体" w:hint="eastAsia"/>
        <w:b/>
        <w:sz w:val="28"/>
        <w:szCs w:val="28"/>
      </w:rPr>
      <w:t>组</w:t>
    </w:r>
    <w:r w:rsidR="000836DF">
      <w:rPr>
        <w:rFonts w:ascii="黑体" w:eastAsia="黑体" w:hAnsi="黑体" w:hint="eastAsia"/>
        <w:b/>
        <w:sz w:val="28"/>
        <w:szCs w:val="28"/>
      </w:rPr>
      <w:t>模块二</w:t>
    </w:r>
    <w:bookmarkStart w:id="0" w:name="_GoBack"/>
    <w:bookmarkEnd w:id="0"/>
    <w:r w:rsidR="00171A0A">
      <w:rPr>
        <w:rFonts w:ascii="黑体" w:eastAsia="黑体" w:hAnsi="黑体" w:hint="eastAsia"/>
        <w:b/>
        <w:sz w:val="28"/>
        <w:szCs w:val="28"/>
      </w:rPr>
      <w:t>样卷</w:t>
    </w:r>
  </w:p>
  <w:p w:rsidR="00AC0424" w:rsidRPr="002C3BD2" w:rsidRDefault="00AC04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6DF" w:rsidRDefault="000836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64B"/>
    <w:multiLevelType w:val="multilevel"/>
    <w:tmpl w:val="0142764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C07647"/>
    <w:multiLevelType w:val="multilevel"/>
    <w:tmpl w:val="07C07647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174836"/>
    <w:multiLevelType w:val="multilevel"/>
    <w:tmpl w:val="0A1748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0EE16EE1"/>
    <w:multiLevelType w:val="multilevel"/>
    <w:tmpl w:val="0EE16EE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1BD358F"/>
    <w:multiLevelType w:val="multilevel"/>
    <w:tmpl w:val="11BD358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1B07B1"/>
    <w:multiLevelType w:val="multilevel"/>
    <w:tmpl w:val="141B07B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5260C16"/>
    <w:multiLevelType w:val="multilevel"/>
    <w:tmpl w:val="15260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76265B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C502F8"/>
    <w:multiLevelType w:val="multilevel"/>
    <w:tmpl w:val="18C502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67315E"/>
    <w:multiLevelType w:val="multilevel"/>
    <w:tmpl w:val="701D476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1985461B"/>
    <w:multiLevelType w:val="multilevel"/>
    <w:tmpl w:val="1985461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A513B49"/>
    <w:multiLevelType w:val="multilevel"/>
    <w:tmpl w:val="1A513B4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857C9D"/>
    <w:multiLevelType w:val="multilevel"/>
    <w:tmpl w:val="1B857C9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DA61B2E"/>
    <w:multiLevelType w:val="multilevel"/>
    <w:tmpl w:val="1DA61B2E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20"/>
      </w:pPr>
    </w:lvl>
    <w:lvl w:ilvl="1">
      <w:start w:val="1"/>
      <w:numFmt w:val="lowerLetter"/>
      <w:lvlText w:val="%2)"/>
      <w:lvlJc w:val="left"/>
      <w:pPr>
        <w:tabs>
          <w:tab w:val="num" w:pos="1245"/>
        </w:tabs>
        <w:ind w:left="1245" w:hanging="420"/>
      </w:pPr>
    </w:lvl>
    <w:lvl w:ilvl="2">
      <w:start w:val="1"/>
      <w:numFmt w:val="lowerRoman"/>
      <w:lvlText w:val="%3."/>
      <w:lvlJc w:val="right"/>
      <w:pPr>
        <w:tabs>
          <w:tab w:val="num" w:pos="1665"/>
        </w:tabs>
        <w:ind w:left="1665" w:hanging="420"/>
      </w:pPr>
    </w:lvl>
    <w:lvl w:ilvl="3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>
      <w:start w:val="1"/>
      <w:numFmt w:val="lowerLetter"/>
      <w:lvlText w:val="%5)"/>
      <w:lvlJc w:val="left"/>
      <w:pPr>
        <w:tabs>
          <w:tab w:val="num" w:pos="2505"/>
        </w:tabs>
        <w:ind w:left="2505" w:hanging="420"/>
      </w:pPr>
    </w:lvl>
    <w:lvl w:ilvl="5">
      <w:start w:val="1"/>
      <w:numFmt w:val="lowerRoman"/>
      <w:lvlText w:val="%6."/>
      <w:lvlJc w:val="right"/>
      <w:pPr>
        <w:tabs>
          <w:tab w:val="num" w:pos="2925"/>
        </w:tabs>
        <w:ind w:left="2925" w:hanging="420"/>
      </w:pPr>
    </w:lvl>
    <w:lvl w:ilvl="6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>
      <w:start w:val="1"/>
      <w:numFmt w:val="lowerLetter"/>
      <w:lvlText w:val="%8)"/>
      <w:lvlJc w:val="left"/>
      <w:pPr>
        <w:tabs>
          <w:tab w:val="num" w:pos="3765"/>
        </w:tabs>
        <w:ind w:left="3765" w:hanging="420"/>
      </w:pPr>
    </w:lvl>
    <w:lvl w:ilvl="8">
      <w:start w:val="1"/>
      <w:numFmt w:val="lowerRoman"/>
      <w:lvlText w:val="%9."/>
      <w:lvlJc w:val="right"/>
      <w:pPr>
        <w:tabs>
          <w:tab w:val="num" w:pos="4185"/>
        </w:tabs>
        <w:ind w:left="4185" w:hanging="420"/>
      </w:pPr>
    </w:lvl>
  </w:abstractNum>
  <w:abstractNum w:abstractNumId="14">
    <w:nsid w:val="1DF044AF"/>
    <w:multiLevelType w:val="multilevel"/>
    <w:tmpl w:val="3F97440D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>
    <w:nsid w:val="20F74A3F"/>
    <w:multiLevelType w:val="multilevel"/>
    <w:tmpl w:val="20F74A3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3005E36"/>
    <w:multiLevelType w:val="multilevel"/>
    <w:tmpl w:val="23005E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5D47357"/>
    <w:multiLevelType w:val="multilevel"/>
    <w:tmpl w:val="18634F76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A2D3A13"/>
    <w:multiLevelType w:val="multilevel"/>
    <w:tmpl w:val="2A2D3A1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EF02A8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>
    <w:nsid w:val="32CB4B73"/>
    <w:multiLevelType w:val="multilevel"/>
    <w:tmpl w:val="73D20067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36B04B0E"/>
    <w:multiLevelType w:val="multilevel"/>
    <w:tmpl w:val="36B04B0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D09544F"/>
    <w:multiLevelType w:val="multilevel"/>
    <w:tmpl w:val="3D09544F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EBD0B5D"/>
    <w:multiLevelType w:val="multilevel"/>
    <w:tmpl w:val="3EBD0B5D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F97440D"/>
    <w:multiLevelType w:val="multilevel"/>
    <w:tmpl w:val="3F97440D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>
    <w:nsid w:val="4C5D590B"/>
    <w:multiLevelType w:val="multilevel"/>
    <w:tmpl w:val="4C5D590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DDF27EC"/>
    <w:multiLevelType w:val="multilevel"/>
    <w:tmpl w:val="00AC08CC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27">
    <w:nsid w:val="543B8B5D"/>
    <w:multiLevelType w:val="singleLevel"/>
    <w:tmpl w:val="CECE5624"/>
    <w:lvl w:ilvl="0">
      <w:start w:val="1"/>
      <w:numFmt w:val="chineseCountingThousand"/>
      <w:lvlText w:val="%1."/>
      <w:lvlJc w:val="left"/>
      <w:pPr>
        <w:ind w:left="846" w:hanging="420"/>
      </w:pPr>
      <w:rPr>
        <w:rFonts w:hint="eastAsia"/>
      </w:rPr>
    </w:lvl>
  </w:abstractNum>
  <w:abstractNum w:abstractNumId="28">
    <w:nsid w:val="543CCD41"/>
    <w:multiLevelType w:val="singleLevel"/>
    <w:tmpl w:val="543CCD41"/>
    <w:lvl w:ilvl="0">
      <w:start w:val="2"/>
      <w:numFmt w:val="decimal"/>
      <w:suff w:val="nothing"/>
      <w:lvlText w:val="%1."/>
      <w:lvlJc w:val="left"/>
    </w:lvl>
  </w:abstractNum>
  <w:abstractNum w:abstractNumId="29">
    <w:nsid w:val="57243640"/>
    <w:multiLevelType w:val="hybridMultilevel"/>
    <w:tmpl w:val="F1F619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D247CBE"/>
    <w:multiLevelType w:val="multilevel"/>
    <w:tmpl w:val="5D247CBE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5DEB57BF"/>
    <w:multiLevelType w:val="multilevel"/>
    <w:tmpl w:val="5DEB57B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EB80BDF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09D4490"/>
    <w:multiLevelType w:val="multilevel"/>
    <w:tmpl w:val="609D44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26D2F51"/>
    <w:multiLevelType w:val="multilevel"/>
    <w:tmpl w:val="626D2F5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5CD37FA"/>
    <w:multiLevelType w:val="multilevel"/>
    <w:tmpl w:val="CE985DD8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36">
    <w:nsid w:val="6A6E5C71"/>
    <w:multiLevelType w:val="multilevel"/>
    <w:tmpl w:val="6A6E5C7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AD668D4"/>
    <w:multiLevelType w:val="multilevel"/>
    <w:tmpl w:val="6AD668D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6B416AA3"/>
    <w:multiLevelType w:val="multilevel"/>
    <w:tmpl w:val="6B416AA3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9">
    <w:nsid w:val="6FBA74A8"/>
    <w:multiLevelType w:val="multilevel"/>
    <w:tmpl w:val="6FBA74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01D4764"/>
    <w:multiLevelType w:val="multilevel"/>
    <w:tmpl w:val="701D476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1">
    <w:nsid w:val="70A25529"/>
    <w:multiLevelType w:val="multilevel"/>
    <w:tmpl w:val="70A25529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16E5264"/>
    <w:multiLevelType w:val="multilevel"/>
    <w:tmpl w:val="080AA37E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67F388E"/>
    <w:multiLevelType w:val="multilevel"/>
    <w:tmpl w:val="767F388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77C0488D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5">
    <w:nsid w:val="7FCE656A"/>
    <w:multiLevelType w:val="multilevel"/>
    <w:tmpl w:val="7FCE656A"/>
    <w:lvl w:ilvl="0">
      <w:start w:val="1"/>
      <w:numFmt w:val="decimal"/>
      <w:lvlText w:val="%1."/>
      <w:lvlJc w:val="left"/>
      <w:pPr>
        <w:ind w:left="1695" w:hanging="420"/>
      </w:pPr>
    </w:lvl>
    <w:lvl w:ilvl="1" w:tentative="1">
      <w:start w:val="1"/>
      <w:numFmt w:val="decimal"/>
      <w:lvlText w:val="（%2）"/>
      <w:lvlJc w:val="left"/>
      <w:pPr>
        <w:ind w:left="2415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35" w:hanging="420"/>
      </w:pPr>
    </w:lvl>
    <w:lvl w:ilvl="3" w:tentative="1">
      <w:start w:val="1"/>
      <w:numFmt w:val="decimal"/>
      <w:lvlText w:val="%4."/>
      <w:lvlJc w:val="left"/>
      <w:pPr>
        <w:ind w:left="2955" w:hanging="420"/>
      </w:pPr>
    </w:lvl>
    <w:lvl w:ilvl="4" w:tentative="1">
      <w:start w:val="1"/>
      <w:numFmt w:val="lowerLetter"/>
      <w:lvlText w:val="%5)"/>
      <w:lvlJc w:val="left"/>
      <w:pPr>
        <w:ind w:left="3375" w:hanging="420"/>
      </w:pPr>
    </w:lvl>
    <w:lvl w:ilvl="5" w:tentative="1">
      <w:start w:val="1"/>
      <w:numFmt w:val="lowerRoman"/>
      <w:lvlText w:val="%6."/>
      <w:lvlJc w:val="right"/>
      <w:pPr>
        <w:ind w:left="3795" w:hanging="420"/>
      </w:pPr>
    </w:lvl>
    <w:lvl w:ilvl="6" w:tentative="1">
      <w:start w:val="1"/>
      <w:numFmt w:val="decimal"/>
      <w:lvlText w:val="%7."/>
      <w:lvlJc w:val="left"/>
      <w:pPr>
        <w:ind w:left="4215" w:hanging="420"/>
      </w:pPr>
    </w:lvl>
    <w:lvl w:ilvl="7" w:tentative="1">
      <w:start w:val="1"/>
      <w:numFmt w:val="lowerLetter"/>
      <w:lvlText w:val="%8)"/>
      <w:lvlJc w:val="left"/>
      <w:pPr>
        <w:ind w:left="4635" w:hanging="420"/>
      </w:pPr>
    </w:lvl>
    <w:lvl w:ilvl="8" w:tentative="1">
      <w:start w:val="1"/>
      <w:numFmt w:val="lowerRoman"/>
      <w:lvlText w:val="%9."/>
      <w:lvlJc w:val="right"/>
      <w:pPr>
        <w:ind w:left="5055" w:hanging="420"/>
      </w:pPr>
    </w:lvl>
  </w:abstractNum>
  <w:num w:numId="1">
    <w:abstractNumId w:val="26"/>
  </w:num>
  <w:num w:numId="2">
    <w:abstractNumId w:val="38"/>
  </w:num>
  <w:num w:numId="3">
    <w:abstractNumId w:val="39"/>
  </w:num>
  <w:num w:numId="4">
    <w:abstractNumId w:val="22"/>
  </w:num>
  <w:num w:numId="5">
    <w:abstractNumId w:val="35"/>
  </w:num>
  <w:num w:numId="6">
    <w:abstractNumId w:val="2"/>
  </w:num>
  <w:num w:numId="7">
    <w:abstractNumId w:val="19"/>
  </w:num>
  <w:num w:numId="8">
    <w:abstractNumId w:val="40"/>
  </w:num>
  <w:num w:numId="9">
    <w:abstractNumId w:val="24"/>
  </w:num>
  <w:num w:numId="10">
    <w:abstractNumId w:val="42"/>
  </w:num>
  <w:num w:numId="11">
    <w:abstractNumId w:val="43"/>
  </w:num>
  <w:num w:numId="12">
    <w:abstractNumId w:val="1"/>
  </w:num>
  <w:num w:numId="13">
    <w:abstractNumId w:val="25"/>
  </w:num>
  <w:num w:numId="14">
    <w:abstractNumId w:val="41"/>
  </w:num>
  <w:num w:numId="15">
    <w:abstractNumId w:val="0"/>
  </w:num>
  <w:num w:numId="16">
    <w:abstractNumId w:val="16"/>
  </w:num>
  <w:num w:numId="17">
    <w:abstractNumId w:val="36"/>
  </w:num>
  <w:num w:numId="18">
    <w:abstractNumId w:val="37"/>
  </w:num>
  <w:num w:numId="19">
    <w:abstractNumId w:val="34"/>
  </w:num>
  <w:num w:numId="20">
    <w:abstractNumId w:val="5"/>
  </w:num>
  <w:num w:numId="21">
    <w:abstractNumId w:val="10"/>
  </w:num>
  <w:num w:numId="22">
    <w:abstractNumId w:val="21"/>
  </w:num>
  <w:num w:numId="23">
    <w:abstractNumId w:val="3"/>
  </w:num>
  <w:num w:numId="24">
    <w:abstractNumId w:val="28"/>
  </w:num>
  <w:num w:numId="25">
    <w:abstractNumId w:val="13"/>
  </w:num>
  <w:num w:numId="26">
    <w:abstractNumId w:val="27"/>
  </w:num>
  <w:num w:numId="27">
    <w:abstractNumId w:val="30"/>
    <w:lvlOverride w:ilvl="0"/>
    <w:lvlOverride w:ilvl="1"/>
    <w:lvlOverride w:ilvl="2"/>
    <w:lvlOverride w:ilvl="3">
      <w:startOverride w:val="1"/>
    </w:lvlOverride>
  </w:num>
  <w:num w:numId="28">
    <w:abstractNumId w:val="6"/>
  </w:num>
  <w:num w:numId="29">
    <w:abstractNumId w:val="11"/>
  </w:num>
  <w:num w:numId="30">
    <w:abstractNumId w:val="8"/>
  </w:num>
  <w:num w:numId="31">
    <w:abstractNumId w:val="12"/>
  </w:num>
  <w:num w:numId="32">
    <w:abstractNumId w:val="33"/>
  </w:num>
  <w:num w:numId="33">
    <w:abstractNumId w:val="31"/>
  </w:num>
  <w:num w:numId="34">
    <w:abstractNumId w:val="32"/>
  </w:num>
  <w:num w:numId="35">
    <w:abstractNumId w:val="23"/>
  </w:num>
  <w:num w:numId="36">
    <w:abstractNumId w:val="18"/>
  </w:num>
  <w:num w:numId="37">
    <w:abstractNumId w:val="4"/>
  </w:num>
  <w:num w:numId="38">
    <w:abstractNumId w:val="17"/>
  </w:num>
  <w:num w:numId="39">
    <w:abstractNumId w:val="20"/>
  </w:num>
  <w:num w:numId="40">
    <w:abstractNumId w:val="44"/>
  </w:num>
  <w:num w:numId="41">
    <w:abstractNumId w:val="29"/>
  </w:num>
  <w:num w:numId="42">
    <w:abstractNumId w:val="9"/>
  </w:num>
  <w:num w:numId="43">
    <w:abstractNumId w:val="14"/>
  </w:num>
  <w:num w:numId="44">
    <w:abstractNumId w:val="15"/>
  </w:num>
  <w:num w:numId="45">
    <w:abstractNumId w:val="7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070"/>
    <w:rsid w:val="0001276C"/>
    <w:rsid w:val="00013974"/>
    <w:rsid w:val="00017AE6"/>
    <w:rsid w:val="00020AB8"/>
    <w:rsid w:val="00030541"/>
    <w:rsid w:val="0003181C"/>
    <w:rsid w:val="00040A4B"/>
    <w:rsid w:val="00041860"/>
    <w:rsid w:val="000467FA"/>
    <w:rsid w:val="0005345B"/>
    <w:rsid w:val="00054396"/>
    <w:rsid w:val="000549D1"/>
    <w:rsid w:val="0005760B"/>
    <w:rsid w:val="000616B7"/>
    <w:rsid w:val="00062224"/>
    <w:rsid w:val="00064321"/>
    <w:rsid w:val="00065100"/>
    <w:rsid w:val="00071B40"/>
    <w:rsid w:val="00074F59"/>
    <w:rsid w:val="00075D02"/>
    <w:rsid w:val="00081B7D"/>
    <w:rsid w:val="00082C55"/>
    <w:rsid w:val="000836DF"/>
    <w:rsid w:val="00086570"/>
    <w:rsid w:val="00092F43"/>
    <w:rsid w:val="00095A1C"/>
    <w:rsid w:val="00095AE2"/>
    <w:rsid w:val="00097C84"/>
    <w:rsid w:val="000A087D"/>
    <w:rsid w:val="000A0D2C"/>
    <w:rsid w:val="000A13B3"/>
    <w:rsid w:val="000A572D"/>
    <w:rsid w:val="000A62CC"/>
    <w:rsid w:val="000B1715"/>
    <w:rsid w:val="000B54D8"/>
    <w:rsid w:val="000B5A43"/>
    <w:rsid w:val="000C2001"/>
    <w:rsid w:val="000C345B"/>
    <w:rsid w:val="000D2EDC"/>
    <w:rsid w:val="000D4177"/>
    <w:rsid w:val="000E027A"/>
    <w:rsid w:val="000E214B"/>
    <w:rsid w:val="000E692E"/>
    <w:rsid w:val="000F3177"/>
    <w:rsid w:val="000F3E36"/>
    <w:rsid w:val="000F5AED"/>
    <w:rsid w:val="0010764C"/>
    <w:rsid w:val="00110AA8"/>
    <w:rsid w:val="00112035"/>
    <w:rsid w:val="00112B8D"/>
    <w:rsid w:val="001157A2"/>
    <w:rsid w:val="00123889"/>
    <w:rsid w:val="00123EE6"/>
    <w:rsid w:val="00124971"/>
    <w:rsid w:val="00130D40"/>
    <w:rsid w:val="001331D7"/>
    <w:rsid w:val="00134423"/>
    <w:rsid w:val="0013563A"/>
    <w:rsid w:val="0013763F"/>
    <w:rsid w:val="00140F8A"/>
    <w:rsid w:val="00141E08"/>
    <w:rsid w:val="0014210F"/>
    <w:rsid w:val="0014591F"/>
    <w:rsid w:val="00147456"/>
    <w:rsid w:val="00150ABC"/>
    <w:rsid w:val="00154BF7"/>
    <w:rsid w:val="001612AA"/>
    <w:rsid w:val="001711F5"/>
    <w:rsid w:val="00171A0A"/>
    <w:rsid w:val="00172A27"/>
    <w:rsid w:val="001770DA"/>
    <w:rsid w:val="0017754B"/>
    <w:rsid w:val="00177755"/>
    <w:rsid w:val="00181697"/>
    <w:rsid w:val="00182044"/>
    <w:rsid w:val="001828E4"/>
    <w:rsid w:val="00183A1D"/>
    <w:rsid w:val="001851DA"/>
    <w:rsid w:val="00185AD0"/>
    <w:rsid w:val="001900C5"/>
    <w:rsid w:val="00190AA5"/>
    <w:rsid w:val="001A15E5"/>
    <w:rsid w:val="001A2792"/>
    <w:rsid w:val="001B21E1"/>
    <w:rsid w:val="001B5F2B"/>
    <w:rsid w:val="001B602D"/>
    <w:rsid w:val="001C0FB6"/>
    <w:rsid w:val="001C1BDA"/>
    <w:rsid w:val="001C5A6C"/>
    <w:rsid w:val="001C5DEE"/>
    <w:rsid w:val="001D412F"/>
    <w:rsid w:val="001D6188"/>
    <w:rsid w:val="001D718A"/>
    <w:rsid w:val="001D75C2"/>
    <w:rsid w:val="001E4198"/>
    <w:rsid w:val="001F3A6B"/>
    <w:rsid w:val="001F3B0B"/>
    <w:rsid w:val="001F5291"/>
    <w:rsid w:val="001F6328"/>
    <w:rsid w:val="001F7F7D"/>
    <w:rsid w:val="00202BFE"/>
    <w:rsid w:val="002072A9"/>
    <w:rsid w:val="00210730"/>
    <w:rsid w:val="002132F3"/>
    <w:rsid w:val="00216B82"/>
    <w:rsid w:val="002179E5"/>
    <w:rsid w:val="00217AB7"/>
    <w:rsid w:val="002254CF"/>
    <w:rsid w:val="002313A2"/>
    <w:rsid w:val="00233267"/>
    <w:rsid w:val="0023382F"/>
    <w:rsid w:val="00237912"/>
    <w:rsid w:val="00237AF6"/>
    <w:rsid w:val="002560F1"/>
    <w:rsid w:val="00256314"/>
    <w:rsid w:val="00257C6A"/>
    <w:rsid w:val="00260195"/>
    <w:rsid w:val="00266F61"/>
    <w:rsid w:val="00272E9E"/>
    <w:rsid w:val="00280FD4"/>
    <w:rsid w:val="00281292"/>
    <w:rsid w:val="002924B0"/>
    <w:rsid w:val="00293D6E"/>
    <w:rsid w:val="002A24D0"/>
    <w:rsid w:val="002A2FA3"/>
    <w:rsid w:val="002A582E"/>
    <w:rsid w:val="002A60B9"/>
    <w:rsid w:val="002A6956"/>
    <w:rsid w:val="002A6D1F"/>
    <w:rsid w:val="002B159B"/>
    <w:rsid w:val="002B17A4"/>
    <w:rsid w:val="002B2479"/>
    <w:rsid w:val="002B51F6"/>
    <w:rsid w:val="002B66AD"/>
    <w:rsid w:val="002C2934"/>
    <w:rsid w:val="002C2E72"/>
    <w:rsid w:val="002C3BD2"/>
    <w:rsid w:val="002C54CB"/>
    <w:rsid w:val="002C65FB"/>
    <w:rsid w:val="002D0050"/>
    <w:rsid w:val="002D26AB"/>
    <w:rsid w:val="002E6771"/>
    <w:rsid w:val="002F190B"/>
    <w:rsid w:val="002F36A0"/>
    <w:rsid w:val="002F58C5"/>
    <w:rsid w:val="0030118D"/>
    <w:rsid w:val="003011C3"/>
    <w:rsid w:val="003079FF"/>
    <w:rsid w:val="00307B96"/>
    <w:rsid w:val="00310304"/>
    <w:rsid w:val="00315297"/>
    <w:rsid w:val="00316111"/>
    <w:rsid w:val="00321C85"/>
    <w:rsid w:val="00332B13"/>
    <w:rsid w:val="003331B6"/>
    <w:rsid w:val="00333B06"/>
    <w:rsid w:val="00344DF1"/>
    <w:rsid w:val="003503E5"/>
    <w:rsid w:val="00351C97"/>
    <w:rsid w:val="00353018"/>
    <w:rsid w:val="003546CD"/>
    <w:rsid w:val="0036646C"/>
    <w:rsid w:val="00370C01"/>
    <w:rsid w:val="003719E2"/>
    <w:rsid w:val="003839D6"/>
    <w:rsid w:val="00384E28"/>
    <w:rsid w:val="003922C5"/>
    <w:rsid w:val="00394734"/>
    <w:rsid w:val="003948D5"/>
    <w:rsid w:val="0039516A"/>
    <w:rsid w:val="00396268"/>
    <w:rsid w:val="003967F2"/>
    <w:rsid w:val="003A3FCC"/>
    <w:rsid w:val="003A4D89"/>
    <w:rsid w:val="003A55A2"/>
    <w:rsid w:val="003B3897"/>
    <w:rsid w:val="003B5465"/>
    <w:rsid w:val="003B64CC"/>
    <w:rsid w:val="003C62DB"/>
    <w:rsid w:val="003D07A4"/>
    <w:rsid w:val="003D414B"/>
    <w:rsid w:val="003D457E"/>
    <w:rsid w:val="003E2EFB"/>
    <w:rsid w:val="003F2767"/>
    <w:rsid w:val="003F3862"/>
    <w:rsid w:val="003F5E0F"/>
    <w:rsid w:val="003F7C63"/>
    <w:rsid w:val="00402252"/>
    <w:rsid w:val="0040406B"/>
    <w:rsid w:val="00404339"/>
    <w:rsid w:val="00406CB3"/>
    <w:rsid w:val="00412F1E"/>
    <w:rsid w:val="0041696B"/>
    <w:rsid w:val="00423AAD"/>
    <w:rsid w:val="00433613"/>
    <w:rsid w:val="00437D62"/>
    <w:rsid w:val="00441173"/>
    <w:rsid w:val="00443EA3"/>
    <w:rsid w:val="004459D1"/>
    <w:rsid w:val="004519FE"/>
    <w:rsid w:val="0045439A"/>
    <w:rsid w:val="004613A0"/>
    <w:rsid w:val="00466C32"/>
    <w:rsid w:val="004677F6"/>
    <w:rsid w:val="00473743"/>
    <w:rsid w:val="00476E1F"/>
    <w:rsid w:val="00477E29"/>
    <w:rsid w:val="004804F6"/>
    <w:rsid w:val="004817AC"/>
    <w:rsid w:val="004856B9"/>
    <w:rsid w:val="00485C24"/>
    <w:rsid w:val="004920F9"/>
    <w:rsid w:val="004925C1"/>
    <w:rsid w:val="00493C4B"/>
    <w:rsid w:val="004A136B"/>
    <w:rsid w:val="004B3A06"/>
    <w:rsid w:val="004B4E85"/>
    <w:rsid w:val="004C5CC0"/>
    <w:rsid w:val="004C624E"/>
    <w:rsid w:val="004D1841"/>
    <w:rsid w:val="004D6146"/>
    <w:rsid w:val="004E577F"/>
    <w:rsid w:val="004E5DE3"/>
    <w:rsid w:val="004E79DA"/>
    <w:rsid w:val="004F0D44"/>
    <w:rsid w:val="004F5AD8"/>
    <w:rsid w:val="00505EAA"/>
    <w:rsid w:val="00512980"/>
    <w:rsid w:val="00514155"/>
    <w:rsid w:val="00516CE2"/>
    <w:rsid w:val="00521954"/>
    <w:rsid w:val="00523A62"/>
    <w:rsid w:val="0053017E"/>
    <w:rsid w:val="005352B8"/>
    <w:rsid w:val="00536D25"/>
    <w:rsid w:val="00540B82"/>
    <w:rsid w:val="005414EC"/>
    <w:rsid w:val="00542EFA"/>
    <w:rsid w:val="00543AC5"/>
    <w:rsid w:val="00547FF2"/>
    <w:rsid w:val="0055097B"/>
    <w:rsid w:val="00551D63"/>
    <w:rsid w:val="00551E9A"/>
    <w:rsid w:val="0056222D"/>
    <w:rsid w:val="00562C77"/>
    <w:rsid w:val="00574411"/>
    <w:rsid w:val="00577DA1"/>
    <w:rsid w:val="00583C8E"/>
    <w:rsid w:val="005853D3"/>
    <w:rsid w:val="0059388D"/>
    <w:rsid w:val="00595FD3"/>
    <w:rsid w:val="005A0716"/>
    <w:rsid w:val="005A0978"/>
    <w:rsid w:val="005A6002"/>
    <w:rsid w:val="005A67DD"/>
    <w:rsid w:val="005B1DD5"/>
    <w:rsid w:val="005B4E82"/>
    <w:rsid w:val="005B501B"/>
    <w:rsid w:val="005B5FE0"/>
    <w:rsid w:val="005C04ED"/>
    <w:rsid w:val="005C12DB"/>
    <w:rsid w:val="005C2E92"/>
    <w:rsid w:val="005C7409"/>
    <w:rsid w:val="005D3ADB"/>
    <w:rsid w:val="005D42D5"/>
    <w:rsid w:val="005D5BAD"/>
    <w:rsid w:val="005E0870"/>
    <w:rsid w:val="005E2534"/>
    <w:rsid w:val="005E57F6"/>
    <w:rsid w:val="005F2B6C"/>
    <w:rsid w:val="006065FF"/>
    <w:rsid w:val="00606CBF"/>
    <w:rsid w:val="00610DF6"/>
    <w:rsid w:val="006132D7"/>
    <w:rsid w:val="00620A85"/>
    <w:rsid w:val="00624AA8"/>
    <w:rsid w:val="00631BD1"/>
    <w:rsid w:val="00631C5E"/>
    <w:rsid w:val="00632A36"/>
    <w:rsid w:val="00642EED"/>
    <w:rsid w:val="00646664"/>
    <w:rsid w:val="00660D7C"/>
    <w:rsid w:val="00661DEC"/>
    <w:rsid w:val="00664970"/>
    <w:rsid w:val="00667263"/>
    <w:rsid w:val="006722E6"/>
    <w:rsid w:val="0067355E"/>
    <w:rsid w:val="00676866"/>
    <w:rsid w:val="00682CEC"/>
    <w:rsid w:val="00684758"/>
    <w:rsid w:val="00685D77"/>
    <w:rsid w:val="00693E84"/>
    <w:rsid w:val="006A35B4"/>
    <w:rsid w:val="006A3C0C"/>
    <w:rsid w:val="006A635F"/>
    <w:rsid w:val="006A6582"/>
    <w:rsid w:val="006A7A94"/>
    <w:rsid w:val="006B0EDC"/>
    <w:rsid w:val="006B1238"/>
    <w:rsid w:val="006B1828"/>
    <w:rsid w:val="006B5F6D"/>
    <w:rsid w:val="006C2304"/>
    <w:rsid w:val="006C4CB1"/>
    <w:rsid w:val="006C5758"/>
    <w:rsid w:val="006C7383"/>
    <w:rsid w:val="006C7A1D"/>
    <w:rsid w:val="006D1DD2"/>
    <w:rsid w:val="006D28A2"/>
    <w:rsid w:val="006D5165"/>
    <w:rsid w:val="006D5934"/>
    <w:rsid w:val="006D6AF0"/>
    <w:rsid w:val="006E0B2A"/>
    <w:rsid w:val="006E0F75"/>
    <w:rsid w:val="006E6CFE"/>
    <w:rsid w:val="006F5970"/>
    <w:rsid w:val="00701213"/>
    <w:rsid w:val="007044CA"/>
    <w:rsid w:val="00704D89"/>
    <w:rsid w:val="0070655E"/>
    <w:rsid w:val="00712BA8"/>
    <w:rsid w:val="00715834"/>
    <w:rsid w:val="00717860"/>
    <w:rsid w:val="00731E44"/>
    <w:rsid w:val="007322B1"/>
    <w:rsid w:val="007324F3"/>
    <w:rsid w:val="007325E2"/>
    <w:rsid w:val="007375F7"/>
    <w:rsid w:val="0074294B"/>
    <w:rsid w:val="007436B1"/>
    <w:rsid w:val="0074487B"/>
    <w:rsid w:val="007450E8"/>
    <w:rsid w:val="00746CB8"/>
    <w:rsid w:val="00750AA5"/>
    <w:rsid w:val="0075214A"/>
    <w:rsid w:val="007618BD"/>
    <w:rsid w:val="00762403"/>
    <w:rsid w:val="00766954"/>
    <w:rsid w:val="00770EC0"/>
    <w:rsid w:val="007751EE"/>
    <w:rsid w:val="007765F0"/>
    <w:rsid w:val="00780390"/>
    <w:rsid w:val="00780512"/>
    <w:rsid w:val="00791B20"/>
    <w:rsid w:val="00791F83"/>
    <w:rsid w:val="00795C25"/>
    <w:rsid w:val="007A0720"/>
    <w:rsid w:val="007A0C27"/>
    <w:rsid w:val="007A299C"/>
    <w:rsid w:val="007B2832"/>
    <w:rsid w:val="007B35F3"/>
    <w:rsid w:val="007C2F97"/>
    <w:rsid w:val="007C5DFC"/>
    <w:rsid w:val="007D2E49"/>
    <w:rsid w:val="007D45A1"/>
    <w:rsid w:val="007D5CD7"/>
    <w:rsid w:val="007E3D5F"/>
    <w:rsid w:val="007E4E95"/>
    <w:rsid w:val="007E69E0"/>
    <w:rsid w:val="007E6EC2"/>
    <w:rsid w:val="007F1100"/>
    <w:rsid w:val="007F117F"/>
    <w:rsid w:val="007F59EF"/>
    <w:rsid w:val="007F64DE"/>
    <w:rsid w:val="007F6AB7"/>
    <w:rsid w:val="00801EA4"/>
    <w:rsid w:val="00802F1D"/>
    <w:rsid w:val="00804FA9"/>
    <w:rsid w:val="00805894"/>
    <w:rsid w:val="008101D8"/>
    <w:rsid w:val="00810FB1"/>
    <w:rsid w:val="0081265A"/>
    <w:rsid w:val="00813DD0"/>
    <w:rsid w:val="008212AE"/>
    <w:rsid w:val="00821641"/>
    <w:rsid w:val="0082172C"/>
    <w:rsid w:val="00821CA0"/>
    <w:rsid w:val="00822B4A"/>
    <w:rsid w:val="00823B0D"/>
    <w:rsid w:val="0082659F"/>
    <w:rsid w:val="008362A0"/>
    <w:rsid w:val="00842CE0"/>
    <w:rsid w:val="00842DA8"/>
    <w:rsid w:val="0084464D"/>
    <w:rsid w:val="00851C7E"/>
    <w:rsid w:val="00854DDE"/>
    <w:rsid w:val="00861596"/>
    <w:rsid w:val="00862D85"/>
    <w:rsid w:val="00864617"/>
    <w:rsid w:val="008646A4"/>
    <w:rsid w:val="0086541E"/>
    <w:rsid w:val="00866684"/>
    <w:rsid w:val="00873775"/>
    <w:rsid w:val="00873D38"/>
    <w:rsid w:val="00875AFF"/>
    <w:rsid w:val="0088362A"/>
    <w:rsid w:val="00883813"/>
    <w:rsid w:val="00883A08"/>
    <w:rsid w:val="00883D1B"/>
    <w:rsid w:val="008A07B4"/>
    <w:rsid w:val="008A1014"/>
    <w:rsid w:val="008A5837"/>
    <w:rsid w:val="008A5DAF"/>
    <w:rsid w:val="008B0D87"/>
    <w:rsid w:val="008B0F85"/>
    <w:rsid w:val="008B1800"/>
    <w:rsid w:val="008B1F49"/>
    <w:rsid w:val="008B24C2"/>
    <w:rsid w:val="008B2AFF"/>
    <w:rsid w:val="008B2D49"/>
    <w:rsid w:val="008B6ECB"/>
    <w:rsid w:val="008C2408"/>
    <w:rsid w:val="008C3E05"/>
    <w:rsid w:val="008C4291"/>
    <w:rsid w:val="008C4B14"/>
    <w:rsid w:val="008C63C8"/>
    <w:rsid w:val="008D097B"/>
    <w:rsid w:val="008D0E70"/>
    <w:rsid w:val="008D1CEF"/>
    <w:rsid w:val="008D2F94"/>
    <w:rsid w:val="008D6EBD"/>
    <w:rsid w:val="008E1D80"/>
    <w:rsid w:val="008E342E"/>
    <w:rsid w:val="008E6951"/>
    <w:rsid w:val="008F0C54"/>
    <w:rsid w:val="008F15E6"/>
    <w:rsid w:val="008F3DDC"/>
    <w:rsid w:val="008F5493"/>
    <w:rsid w:val="0090366C"/>
    <w:rsid w:val="00903EFA"/>
    <w:rsid w:val="009077E1"/>
    <w:rsid w:val="009100BD"/>
    <w:rsid w:val="009111CA"/>
    <w:rsid w:val="009143C7"/>
    <w:rsid w:val="009200D1"/>
    <w:rsid w:val="0093200B"/>
    <w:rsid w:val="0093229B"/>
    <w:rsid w:val="0093376A"/>
    <w:rsid w:val="00940539"/>
    <w:rsid w:val="00943632"/>
    <w:rsid w:val="009459E0"/>
    <w:rsid w:val="009462F4"/>
    <w:rsid w:val="00960B7A"/>
    <w:rsid w:val="00961729"/>
    <w:rsid w:val="00964ABD"/>
    <w:rsid w:val="00964BE7"/>
    <w:rsid w:val="00964C8C"/>
    <w:rsid w:val="00967751"/>
    <w:rsid w:val="00974439"/>
    <w:rsid w:val="00974872"/>
    <w:rsid w:val="009854E4"/>
    <w:rsid w:val="009863CF"/>
    <w:rsid w:val="009900AE"/>
    <w:rsid w:val="00990D60"/>
    <w:rsid w:val="009A1706"/>
    <w:rsid w:val="009C2B86"/>
    <w:rsid w:val="009C5893"/>
    <w:rsid w:val="009C595C"/>
    <w:rsid w:val="009C6A95"/>
    <w:rsid w:val="009C6BC4"/>
    <w:rsid w:val="009C7AB0"/>
    <w:rsid w:val="009C7B34"/>
    <w:rsid w:val="009D190B"/>
    <w:rsid w:val="009D2D88"/>
    <w:rsid w:val="009D2FA2"/>
    <w:rsid w:val="009D465D"/>
    <w:rsid w:val="009D4CD0"/>
    <w:rsid w:val="009D4E8C"/>
    <w:rsid w:val="009E21A2"/>
    <w:rsid w:val="009E38DE"/>
    <w:rsid w:val="009E3F99"/>
    <w:rsid w:val="009E6D36"/>
    <w:rsid w:val="009F09AD"/>
    <w:rsid w:val="009F1515"/>
    <w:rsid w:val="009F5006"/>
    <w:rsid w:val="009F6DAB"/>
    <w:rsid w:val="009F7769"/>
    <w:rsid w:val="00A021B6"/>
    <w:rsid w:val="00A05B7A"/>
    <w:rsid w:val="00A06375"/>
    <w:rsid w:val="00A067B8"/>
    <w:rsid w:val="00A07655"/>
    <w:rsid w:val="00A07CCB"/>
    <w:rsid w:val="00A12721"/>
    <w:rsid w:val="00A230D5"/>
    <w:rsid w:val="00A23886"/>
    <w:rsid w:val="00A24BA7"/>
    <w:rsid w:val="00A25FC1"/>
    <w:rsid w:val="00A2637E"/>
    <w:rsid w:val="00A363AB"/>
    <w:rsid w:val="00A43492"/>
    <w:rsid w:val="00A458E3"/>
    <w:rsid w:val="00A479B3"/>
    <w:rsid w:val="00A47AFE"/>
    <w:rsid w:val="00A511EB"/>
    <w:rsid w:val="00A54DEA"/>
    <w:rsid w:val="00A57403"/>
    <w:rsid w:val="00A62A16"/>
    <w:rsid w:val="00A62B62"/>
    <w:rsid w:val="00A678EE"/>
    <w:rsid w:val="00A7634E"/>
    <w:rsid w:val="00A76622"/>
    <w:rsid w:val="00A76662"/>
    <w:rsid w:val="00A8228D"/>
    <w:rsid w:val="00A82673"/>
    <w:rsid w:val="00A913F6"/>
    <w:rsid w:val="00A93888"/>
    <w:rsid w:val="00A97904"/>
    <w:rsid w:val="00AA062B"/>
    <w:rsid w:val="00AA6D01"/>
    <w:rsid w:val="00AB0316"/>
    <w:rsid w:val="00AB07F4"/>
    <w:rsid w:val="00AB0BD9"/>
    <w:rsid w:val="00AB111A"/>
    <w:rsid w:val="00AB166C"/>
    <w:rsid w:val="00AB4C20"/>
    <w:rsid w:val="00AB5A2C"/>
    <w:rsid w:val="00AC0424"/>
    <w:rsid w:val="00AC1544"/>
    <w:rsid w:val="00AC3223"/>
    <w:rsid w:val="00AD2039"/>
    <w:rsid w:val="00AD5AE3"/>
    <w:rsid w:val="00AD7536"/>
    <w:rsid w:val="00AE0DCC"/>
    <w:rsid w:val="00AE1C72"/>
    <w:rsid w:val="00AE2FBD"/>
    <w:rsid w:val="00AE7C8B"/>
    <w:rsid w:val="00AF26B2"/>
    <w:rsid w:val="00AF59DA"/>
    <w:rsid w:val="00B0102D"/>
    <w:rsid w:val="00B01229"/>
    <w:rsid w:val="00B018F3"/>
    <w:rsid w:val="00B064EF"/>
    <w:rsid w:val="00B07B03"/>
    <w:rsid w:val="00B26002"/>
    <w:rsid w:val="00B26BCF"/>
    <w:rsid w:val="00B30A8F"/>
    <w:rsid w:val="00B32FC9"/>
    <w:rsid w:val="00B33B50"/>
    <w:rsid w:val="00B34998"/>
    <w:rsid w:val="00B373D1"/>
    <w:rsid w:val="00B416B7"/>
    <w:rsid w:val="00B474B4"/>
    <w:rsid w:val="00B47D8E"/>
    <w:rsid w:val="00B62B7D"/>
    <w:rsid w:val="00B6445E"/>
    <w:rsid w:val="00B64FB9"/>
    <w:rsid w:val="00B70ACE"/>
    <w:rsid w:val="00B70CE2"/>
    <w:rsid w:val="00B72F9D"/>
    <w:rsid w:val="00B75B3F"/>
    <w:rsid w:val="00B7648E"/>
    <w:rsid w:val="00B80C3F"/>
    <w:rsid w:val="00B812AD"/>
    <w:rsid w:val="00B855D7"/>
    <w:rsid w:val="00B85F25"/>
    <w:rsid w:val="00BA0F9B"/>
    <w:rsid w:val="00BA156C"/>
    <w:rsid w:val="00BA5B5D"/>
    <w:rsid w:val="00BA7E88"/>
    <w:rsid w:val="00BB4639"/>
    <w:rsid w:val="00BB4BC6"/>
    <w:rsid w:val="00BC3037"/>
    <w:rsid w:val="00BC5013"/>
    <w:rsid w:val="00BC5499"/>
    <w:rsid w:val="00BD0D28"/>
    <w:rsid w:val="00BD4931"/>
    <w:rsid w:val="00BD4D20"/>
    <w:rsid w:val="00BE134D"/>
    <w:rsid w:val="00BE43DA"/>
    <w:rsid w:val="00BE5CAE"/>
    <w:rsid w:val="00BF1462"/>
    <w:rsid w:val="00BF1C95"/>
    <w:rsid w:val="00C07C4B"/>
    <w:rsid w:val="00C07EF1"/>
    <w:rsid w:val="00C10A0B"/>
    <w:rsid w:val="00C1471F"/>
    <w:rsid w:val="00C149EB"/>
    <w:rsid w:val="00C15FE2"/>
    <w:rsid w:val="00C16801"/>
    <w:rsid w:val="00C27011"/>
    <w:rsid w:val="00C27F72"/>
    <w:rsid w:val="00C335DF"/>
    <w:rsid w:val="00C3518A"/>
    <w:rsid w:val="00C3549C"/>
    <w:rsid w:val="00C3675B"/>
    <w:rsid w:val="00C42998"/>
    <w:rsid w:val="00C474A6"/>
    <w:rsid w:val="00C548F5"/>
    <w:rsid w:val="00C550D6"/>
    <w:rsid w:val="00C56AE6"/>
    <w:rsid w:val="00C6159A"/>
    <w:rsid w:val="00C62337"/>
    <w:rsid w:val="00C71029"/>
    <w:rsid w:val="00C71F73"/>
    <w:rsid w:val="00C722D9"/>
    <w:rsid w:val="00C76025"/>
    <w:rsid w:val="00C77712"/>
    <w:rsid w:val="00C8228E"/>
    <w:rsid w:val="00C8277F"/>
    <w:rsid w:val="00C85991"/>
    <w:rsid w:val="00C85AE9"/>
    <w:rsid w:val="00C86FB2"/>
    <w:rsid w:val="00C94921"/>
    <w:rsid w:val="00C96BC0"/>
    <w:rsid w:val="00C9752A"/>
    <w:rsid w:val="00CA258E"/>
    <w:rsid w:val="00CA5A2E"/>
    <w:rsid w:val="00CA7D85"/>
    <w:rsid w:val="00CB4523"/>
    <w:rsid w:val="00CC475D"/>
    <w:rsid w:val="00CD1217"/>
    <w:rsid w:val="00CD19FD"/>
    <w:rsid w:val="00CD1FE5"/>
    <w:rsid w:val="00CD2515"/>
    <w:rsid w:val="00CD39B2"/>
    <w:rsid w:val="00CD69E3"/>
    <w:rsid w:val="00CD7F47"/>
    <w:rsid w:val="00CE4283"/>
    <w:rsid w:val="00CF2E3C"/>
    <w:rsid w:val="00CF307C"/>
    <w:rsid w:val="00D00E8D"/>
    <w:rsid w:val="00D0122A"/>
    <w:rsid w:val="00D03110"/>
    <w:rsid w:val="00D056B2"/>
    <w:rsid w:val="00D05B39"/>
    <w:rsid w:val="00D06B1B"/>
    <w:rsid w:val="00D07745"/>
    <w:rsid w:val="00D11F6D"/>
    <w:rsid w:val="00D1200F"/>
    <w:rsid w:val="00D131BD"/>
    <w:rsid w:val="00D14600"/>
    <w:rsid w:val="00D1546E"/>
    <w:rsid w:val="00D201D0"/>
    <w:rsid w:val="00D219EB"/>
    <w:rsid w:val="00D22F21"/>
    <w:rsid w:val="00D25137"/>
    <w:rsid w:val="00D3126C"/>
    <w:rsid w:val="00D345D7"/>
    <w:rsid w:val="00D3667F"/>
    <w:rsid w:val="00D402A4"/>
    <w:rsid w:val="00D41209"/>
    <w:rsid w:val="00D43499"/>
    <w:rsid w:val="00D4712F"/>
    <w:rsid w:val="00D505C2"/>
    <w:rsid w:val="00D51C7A"/>
    <w:rsid w:val="00D53CF0"/>
    <w:rsid w:val="00D5475F"/>
    <w:rsid w:val="00D54BD2"/>
    <w:rsid w:val="00D6152A"/>
    <w:rsid w:val="00D6557F"/>
    <w:rsid w:val="00D666FB"/>
    <w:rsid w:val="00D70EEC"/>
    <w:rsid w:val="00D74BD1"/>
    <w:rsid w:val="00D76FC9"/>
    <w:rsid w:val="00D82280"/>
    <w:rsid w:val="00D86B03"/>
    <w:rsid w:val="00D87A63"/>
    <w:rsid w:val="00D9066F"/>
    <w:rsid w:val="00D96F21"/>
    <w:rsid w:val="00DA1F2C"/>
    <w:rsid w:val="00DA4241"/>
    <w:rsid w:val="00DA446B"/>
    <w:rsid w:val="00DA4BCB"/>
    <w:rsid w:val="00DA5D3C"/>
    <w:rsid w:val="00DA6902"/>
    <w:rsid w:val="00DB6920"/>
    <w:rsid w:val="00DC0B6F"/>
    <w:rsid w:val="00DC2516"/>
    <w:rsid w:val="00DC4185"/>
    <w:rsid w:val="00DC47C8"/>
    <w:rsid w:val="00DC5DAE"/>
    <w:rsid w:val="00DD198A"/>
    <w:rsid w:val="00DD5DE5"/>
    <w:rsid w:val="00DD65EF"/>
    <w:rsid w:val="00DE4527"/>
    <w:rsid w:val="00DE4E02"/>
    <w:rsid w:val="00DE6D84"/>
    <w:rsid w:val="00DE7876"/>
    <w:rsid w:val="00DF1E67"/>
    <w:rsid w:val="00DF210D"/>
    <w:rsid w:val="00DF2F90"/>
    <w:rsid w:val="00DF377E"/>
    <w:rsid w:val="00DF460C"/>
    <w:rsid w:val="00E00CC5"/>
    <w:rsid w:val="00E071EE"/>
    <w:rsid w:val="00E07B16"/>
    <w:rsid w:val="00E20467"/>
    <w:rsid w:val="00E255E7"/>
    <w:rsid w:val="00E25FED"/>
    <w:rsid w:val="00E26477"/>
    <w:rsid w:val="00E40655"/>
    <w:rsid w:val="00E42927"/>
    <w:rsid w:val="00E43713"/>
    <w:rsid w:val="00E46426"/>
    <w:rsid w:val="00E470E7"/>
    <w:rsid w:val="00E502AB"/>
    <w:rsid w:val="00E535ED"/>
    <w:rsid w:val="00E573F8"/>
    <w:rsid w:val="00E643C7"/>
    <w:rsid w:val="00E6613B"/>
    <w:rsid w:val="00E670B5"/>
    <w:rsid w:val="00E70FCE"/>
    <w:rsid w:val="00E72237"/>
    <w:rsid w:val="00E732E4"/>
    <w:rsid w:val="00E75236"/>
    <w:rsid w:val="00E764E4"/>
    <w:rsid w:val="00E83392"/>
    <w:rsid w:val="00E9117E"/>
    <w:rsid w:val="00E95490"/>
    <w:rsid w:val="00EA67E8"/>
    <w:rsid w:val="00EA6A0C"/>
    <w:rsid w:val="00EA784E"/>
    <w:rsid w:val="00EB5132"/>
    <w:rsid w:val="00EB6AE1"/>
    <w:rsid w:val="00EC278D"/>
    <w:rsid w:val="00EC297E"/>
    <w:rsid w:val="00EC3DF7"/>
    <w:rsid w:val="00EC40F3"/>
    <w:rsid w:val="00EC5246"/>
    <w:rsid w:val="00EC7224"/>
    <w:rsid w:val="00EC7DF3"/>
    <w:rsid w:val="00ED142F"/>
    <w:rsid w:val="00ED1F9C"/>
    <w:rsid w:val="00ED401C"/>
    <w:rsid w:val="00EE0896"/>
    <w:rsid w:val="00EF05ED"/>
    <w:rsid w:val="00F04C6D"/>
    <w:rsid w:val="00F05ED1"/>
    <w:rsid w:val="00F06B67"/>
    <w:rsid w:val="00F20698"/>
    <w:rsid w:val="00F22FFA"/>
    <w:rsid w:val="00F24361"/>
    <w:rsid w:val="00F24568"/>
    <w:rsid w:val="00F263B0"/>
    <w:rsid w:val="00F30153"/>
    <w:rsid w:val="00F357AF"/>
    <w:rsid w:val="00F4058D"/>
    <w:rsid w:val="00F41EEF"/>
    <w:rsid w:val="00F42213"/>
    <w:rsid w:val="00F43083"/>
    <w:rsid w:val="00F445B4"/>
    <w:rsid w:val="00F54311"/>
    <w:rsid w:val="00F57FF0"/>
    <w:rsid w:val="00F64676"/>
    <w:rsid w:val="00F74CDA"/>
    <w:rsid w:val="00F75B53"/>
    <w:rsid w:val="00F87F8E"/>
    <w:rsid w:val="00F976A3"/>
    <w:rsid w:val="00F97C2C"/>
    <w:rsid w:val="00F97D74"/>
    <w:rsid w:val="00FA4F51"/>
    <w:rsid w:val="00FB314C"/>
    <w:rsid w:val="00FB3DF5"/>
    <w:rsid w:val="00FB5244"/>
    <w:rsid w:val="00FB6708"/>
    <w:rsid w:val="00FC1240"/>
    <w:rsid w:val="00FC1F2E"/>
    <w:rsid w:val="00FC28BF"/>
    <w:rsid w:val="00FC3111"/>
    <w:rsid w:val="00FC4700"/>
    <w:rsid w:val="00FC5975"/>
    <w:rsid w:val="00FD0AA3"/>
    <w:rsid w:val="00FD2722"/>
    <w:rsid w:val="00FD2D83"/>
    <w:rsid w:val="00FD7CF2"/>
    <w:rsid w:val="00FE0185"/>
    <w:rsid w:val="00FE17EC"/>
    <w:rsid w:val="00FE2B9D"/>
    <w:rsid w:val="00FE4231"/>
    <w:rsid w:val="00FE725A"/>
    <w:rsid w:val="00FF0652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/>
    <w:lsdException w:name="Title" w:semiHidden="0" w:unhideWhenUsed="0" w:qFormat="1"/>
    <w:lsdException w:name="Default Paragraph Font" w:semiHidden="0" w:uiPriority="0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2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C9752A"/>
  </w:style>
  <w:style w:type="paragraph" w:styleId="a4">
    <w:name w:val="footer"/>
    <w:basedOn w:val="a"/>
    <w:link w:val="Char"/>
    <w:uiPriority w:val="99"/>
    <w:unhideWhenUsed/>
    <w:rsid w:val="00C97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uiPriority w:val="99"/>
    <w:unhideWhenUsed/>
    <w:rsid w:val="00C9752A"/>
    <w:pPr>
      <w:ind w:firstLineChars="200" w:firstLine="640"/>
    </w:pPr>
    <w:rPr>
      <w:rFonts w:ascii="仿宋_GB2312" w:eastAsia="仿宋_GB2312"/>
      <w:sz w:val="32"/>
    </w:rPr>
  </w:style>
  <w:style w:type="paragraph" w:styleId="a6">
    <w:name w:val="header"/>
    <w:basedOn w:val="a"/>
    <w:link w:val="Char0"/>
    <w:uiPriority w:val="99"/>
    <w:unhideWhenUsed/>
    <w:qFormat/>
    <w:rsid w:val="00C97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customStyle="1" w:styleId="2">
    <w:name w:val="列出段落2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7">
    <w:name w:val="List Paragraph"/>
    <w:basedOn w:val="a"/>
    <w:uiPriority w:val="99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8C3E05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8C3E05"/>
    <w:rPr>
      <w:kern w:val="2"/>
      <w:sz w:val="18"/>
      <w:szCs w:val="18"/>
    </w:rPr>
  </w:style>
  <w:style w:type="paragraph" w:customStyle="1" w:styleId="CharChar1">
    <w:name w:val="Char Char1"/>
    <w:basedOn w:val="a"/>
    <w:rsid w:val="00260195"/>
    <w:pPr>
      <w:widowControl/>
      <w:spacing w:after="160" w:line="240" w:lineRule="exact"/>
      <w:jc w:val="left"/>
    </w:pPr>
    <w:rPr>
      <w:szCs w:val="24"/>
    </w:rPr>
  </w:style>
  <w:style w:type="table" w:styleId="a9">
    <w:name w:val="Table Grid"/>
    <w:basedOn w:val="a1"/>
    <w:rsid w:val="002338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0549D1"/>
    <w:rPr>
      <w:kern w:val="2"/>
      <w:sz w:val="21"/>
    </w:rPr>
  </w:style>
  <w:style w:type="character" w:customStyle="1" w:styleId="Char">
    <w:name w:val="页脚 Char"/>
    <w:basedOn w:val="a0"/>
    <w:link w:val="a4"/>
    <w:uiPriority w:val="99"/>
    <w:rsid w:val="00CD19FD"/>
    <w:rPr>
      <w:kern w:val="2"/>
      <w:sz w:val="18"/>
      <w:szCs w:val="18"/>
    </w:rPr>
  </w:style>
  <w:style w:type="character" w:customStyle="1" w:styleId="Char0">
    <w:name w:val="页眉 Char"/>
    <w:basedOn w:val="a0"/>
    <w:link w:val="a6"/>
    <w:uiPriority w:val="99"/>
    <w:qFormat/>
    <w:rsid w:val="00AC0424"/>
    <w:rPr>
      <w:kern w:val="2"/>
      <w:sz w:val="18"/>
      <w:szCs w:val="18"/>
    </w:rPr>
  </w:style>
  <w:style w:type="character" w:customStyle="1" w:styleId="Char2">
    <w:name w:val="标题 Char"/>
    <w:link w:val="ab"/>
    <w:uiPriority w:val="99"/>
    <w:locked/>
    <w:rsid w:val="004613A0"/>
    <w:rPr>
      <w:rFonts w:ascii="黑体" w:eastAsia="黑体" w:hAnsi="黑体" w:cs="宋体"/>
      <w:b/>
      <w:sz w:val="36"/>
      <w:szCs w:val="36"/>
    </w:rPr>
  </w:style>
  <w:style w:type="paragraph" w:styleId="ab">
    <w:name w:val="Title"/>
    <w:basedOn w:val="a"/>
    <w:next w:val="a"/>
    <w:link w:val="Char2"/>
    <w:uiPriority w:val="99"/>
    <w:qFormat/>
    <w:rsid w:val="004613A0"/>
    <w:pPr>
      <w:snapToGrid w:val="0"/>
      <w:spacing w:line="540" w:lineRule="exact"/>
      <w:jc w:val="center"/>
    </w:pPr>
    <w:rPr>
      <w:rFonts w:ascii="黑体" w:eastAsia="黑体" w:hAnsi="黑体" w:cs="宋体"/>
      <w:b/>
      <w:kern w:val="0"/>
      <w:sz w:val="36"/>
      <w:szCs w:val="36"/>
    </w:rPr>
  </w:style>
  <w:style w:type="character" w:customStyle="1" w:styleId="Char10">
    <w:name w:val="标题 Char1"/>
    <w:basedOn w:val="a0"/>
    <w:uiPriority w:val="10"/>
    <w:rsid w:val="004613A0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c">
    <w:name w:val="Hyperlink"/>
    <w:basedOn w:val="a0"/>
    <w:uiPriority w:val="99"/>
    <w:semiHidden/>
    <w:unhideWhenUsed/>
    <w:rsid w:val="00FC1240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FC12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/>
    <w:lsdException w:name="Title" w:semiHidden="0" w:unhideWhenUsed="0" w:qFormat="1"/>
    <w:lsdException w:name="Default Paragraph Font" w:semiHidden="0" w:uiPriority="0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2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C9752A"/>
  </w:style>
  <w:style w:type="paragraph" w:styleId="a4">
    <w:name w:val="footer"/>
    <w:basedOn w:val="a"/>
    <w:link w:val="Char"/>
    <w:uiPriority w:val="99"/>
    <w:unhideWhenUsed/>
    <w:rsid w:val="00C97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uiPriority w:val="99"/>
    <w:unhideWhenUsed/>
    <w:rsid w:val="00C9752A"/>
    <w:pPr>
      <w:ind w:firstLineChars="200" w:firstLine="640"/>
    </w:pPr>
    <w:rPr>
      <w:rFonts w:ascii="仿宋_GB2312" w:eastAsia="仿宋_GB2312"/>
      <w:sz w:val="32"/>
    </w:rPr>
  </w:style>
  <w:style w:type="paragraph" w:styleId="a6">
    <w:name w:val="header"/>
    <w:basedOn w:val="a"/>
    <w:link w:val="Char0"/>
    <w:uiPriority w:val="99"/>
    <w:unhideWhenUsed/>
    <w:qFormat/>
    <w:rsid w:val="00C97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customStyle="1" w:styleId="2">
    <w:name w:val="列出段落2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7">
    <w:name w:val="List Paragraph"/>
    <w:basedOn w:val="a"/>
    <w:uiPriority w:val="99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8C3E05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8C3E05"/>
    <w:rPr>
      <w:kern w:val="2"/>
      <w:sz w:val="18"/>
      <w:szCs w:val="18"/>
    </w:rPr>
  </w:style>
  <w:style w:type="paragraph" w:customStyle="1" w:styleId="CharChar1">
    <w:name w:val="Char Char1"/>
    <w:basedOn w:val="a"/>
    <w:rsid w:val="00260195"/>
    <w:pPr>
      <w:widowControl/>
      <w:spacing w:after="160" w:line="240" w:lineRule="exact"/>
      <w:jc w:val="left"/>
    </w:pPr>
    <w:rPr>
      <w:szCs w:val="24"/>
    </w:rPr>
  </w:style>
  <w:style w:type="table" w:styleId="a9">
    <w:name w:val="Table Grid"/>
    <w:basedOn w:val="a1"/>
    <w:rsid w:val="002338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0549D1"/>
    <w:rPr>
      <w:kern w:val="2"/>
      <w:sz w:val="21"/>
    </w:rPr>
  </w:style>
  <w:style w:type="character" w:customStyle="1" w:styleId="Char">
    <w:name w:val="页脚 Char"/>
    <w:basedOn w:val="a0"/>
    <w:link w:val="a4"/>
    <w:uiPriority w:val="99"/>
    <w:rsid w:val="00CD19FD"/>
    <w:rPr>
      <w:kern w:val="2"/>
      <w:sz w:val="18"/>
      <w:szCs w:val="18"/>
    </w:rPr>
  </w:style>
  <w:style w:type="character" w:customStyle="1" w:styleId="Char0">
    <w:name w:val="页眉 Char"/>
    <w:basedOn w:val="a0"/>
    <w:link w:val="a6"/>
    <w:uiPriority w:val="99"/>
    <w:qFormat/>
    <w:rsid w:val="00AC0424"/>
    <w:rPr>
      <w:kern w:val="2"/>
      <w:sz w:val="18"/>
      <w:szCs w:val="18"/>
    </w:rPr>
  </w:style>
  <w:style w:type="character" w:customStyle="1" w:styleId="Char2">
    <w:name w:val="标题 Char"/>
    <w:link w:val="ab"/>
    <w:uiPriority w:val="99"/>
    <w:locked/>
    <w:rsid w:val="004613A0"/>
    <w:rPr>
      <w:rFonts w:ascii="黑体" w:eastAsia="黑体" w:hAnsi="黑体" w:cs="宋体"/>
      <w:b/>
      <w:sz w:val="36"/>
      <w:szCs w:val="36"/>
    </w:rPr>
  </w:style>
  <w:style w:type="paragraph" w:styleId="ab">
    <w:name w:val="Title"/>
    <w:basedOn w:val="a"/>
    <w:next w:val="a"/>
    <w:link w:val="Char2"/>
    <w:uiPriority w:val="99"/>
    <w:qFormat/>
    <w:rsid w:val="004613A0"/>
    <w:pPr>
      <w:snapToGrid w:val="0"/>
      <w:spacing w:line="540" w:lineRule="exact"/>
      <w:jc w:val="center"/>
    </w:pPr>
    <w:rPr>
      <w:rFonts w:ascii="黑体" w:eastAsia="黑体" w:hAnsi="黑体" w:cs="宋体"/>
      <w:b/>
      <w:kern w:val="0"/>
      <w:sz w:val="36"/>
      <w:szCs w:val="36"/>
    </w:rPr>
  </w:style>
  <w:style w:type="character" w:customStyle="1" w:styleId="Char10">
    <w:name w:val="标题 Char1"/>
    <w:basedOn w:val="a0"/>
    <w:uiPriority w:val="10"/>
    <w:rsid w:val="004613A0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c">
    <w:name w:val="Hyperlink"/>
    <w:basedOn w:val="a0"/>
    <w:uiPriority w:val="99"/>
    <w:semiHidden/>
    <w:unhideWhenUsed/>
    <w:rsid w:val="00FC1240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FC12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175</Words>
  <Characters>1003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附件四：建筑CAD项目考试大纲</dc:title>
  <dc:creator>Administrator</dc:creator>
  <cp:lastModifiedBy>DXG</cp:lastModifiedBy>
  <cp:revision>116</cp:revision>
  <cp:lastPrinted>2018-11-03T04:56:00Z</cp:lastPrinted>
  <dcterms:created xsi:type="dcterms:W3CDTF">2020-09-30T02:07:00Z</dcterms:created>
  <dcterms:modified xsi:type="dcterms:W3CDTF">2022-09-22T02:17:00Z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